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?>
<Relationships xmlns="http://schemas.openxmlformats.org/package/2006/relationships">
   <Relationship Target="docProps/app.xml" Type="http://schemas.openxmlformats.org/officeDocument/2006/relationships/extended-properties" Id="rId3"/>
   <Relationship Target="docProps/core.xml" Type="http://schemas.openxmlformats.org/package/2006/relationships/metadata/core-properties" Id="rId2"/>
   <Relationship Target="word/document.xml" Type="http://schemas.openxmlformats.org/officeDocument/2006/relationships/officeDocument" Id="rId1"/>
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ps="http://schemas.microsoft.com/office/word/2010/wordprocessingShape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body>
    <!-- Modified by docx4j 8.2.0 (Apache licensed) using ECLIPSELINK_MOXy JAXB in Oracle Java 1.8.0_161 on Linux -->
    <w:tbl>
      <w:tblPr>
        <w:tblW w:w="0" w:type="auto"/>
        <w:tblInd w:w="-1" w:type="dxa"/>
        <w:tblLook w:firstRow="1" w:lastRow="0" w:firstColumn="1" w:lastColumn="0" w:noHBand="0" w:noVBand="1" w:val="04A0"/>
      </w:tblPr>
      <w:tblGrid>
        <w:gridCol w:w="939"/>
        <w:gridCol w:w="8701"/>
        <w:gridCol w:w="565"/>
      </w:tblGrid>
      <w:tr w:rsidR="00AD784C" w:rsidTr="00F2334F" w14:paraId="0925FC89" w14:textId="77777777">
        <w:trPr>
          <w:gridAfter w:val="1"/>
          <w:wAfter w:w="565" w:type="dxa"/>
          <w:trHeight w:val="596" w:hRule="exact"/>
        </w:trPr>
        <w:tc>
          <w:tcPr>
            <w:tcW w:w="9640" w:type="dxa"/>
            <w:gridSpan w:val="2"/>
            <w:shd w:val="clear" w:color="auto" w:fill="auto"/>
            <w:tcMar>
              <w:top w:w="170" w:type="dxa"/>
              <w:left w:w="0" w:type="dxa"/>
              <w:bottom w:w="510" w:type="dxa"/>
            </w:tcMar>
          </w:tcPr>
          <w:p w:rsidRPr="00F2334F" w:rsidR="00F2334F" w:rsidP="00F2334F" w:rsidRDefault="00F2334F" w14:paraId="4B6BFF17" w14:textId="459D3B2C">
            <w:pPr>
              <w:pStyle w:val="Heading1"/>
              <w:spacing w:before="0" w:after="0"/>
              <w:rPr>
                <w:sz w:val="36"/>
                <w:szCs w:val="36"/>
              </w:rPr>
            </w:pPr>
            <w:bookmarkStart w:id="0" w:name="_GoBack"/>
            <w:bookmarkEnd w:id="0"/>
            <w:r w:rsidRPr="00F2334F">
              <w:rPr>
                <w:sz w:val="36"/>
                <w:szCs w:val="36"/>
              </w:rPr>
              <w:t>Maintain Contact Details</w:t>
            </w:r>
            <w:r>
              <w:rPr>
                <w:sz w:val="36"/>
                <w:szCs w:val="36"/>
              </w:rPr>
              <w:t xml:space="preserve"> </w:t>
            </w:r>
            <w:r w:rsidRPr="00F2334F">
              <w:rPr>
                <w:sz w:val="36"/>
                <w:szCs w:val="36"/>
              </w:rPr>
              <w:t>–</w:t>
            </w:r>
            <w:r>
              <w:rPr>
                <w:sz w:val="36"/>
                <w:szCs w:val="36"/>
              </w:rPr>
              <w:t xml:space="preserve"> </w:t>
            </w:r>
            <w:r w:rsidRPr="00F2334F">
              <w:rPr>
                <w:sz w:val="36"/>
                <w:szCs w:val="36"/>
              </w:rPr>
              <w:t>Update an Existing</w:t>
            </w:r>
            <w:r>
              <w:rPr>
                <w:sz w:val="36"/>
                <w:szCs w:val="36"/>
              </w:rPr>
              <w:t xml:space="preserve"> </w:t>
            </w:r>
            <w:r w:rsidRPr="00F2334F">
              <w:rPr>
                <w:sz w:val="36"/>
                <w:szCs w:val="36"/>
              </w:rPr>
              <w:t>Contact</w:t>
            </w:r>
          </w:p>
        </w:tc>
      </w:tr>
      <w:tr w:rsidRPr="00B076AF" w:rsidR="0060288F" w:rsidTr="00F2334F" w14:paraId="59029047" w14:textId="77777777">
        <w:tblPrEx>
          <w:tblBorders>
            <w:top w:val="single" w:color="D0CECE" w:sz="6" w:space="0"/>
            <w:bottom w:val="single" w:color="D0CECE" w:sz="6" w:space="0"/>
            <w:insideH w:val="single" w:color="D0CECE" w:sz="6" w:space="0"/>
          </w:tblBorders>
        </w:tblPrEx>
        <w:trPr>
          <w:cantSplit/>
          <w:trHeight w:val="378"/>
        </w:trPr>
        <w:tc>
          <w:tcPr>
            <w:tcW w:w="939" w:type="dxa"/>
            <w:tcBorders>
              <w:top w:val="nil"/>
              <w:bottom w:val="nil"/>
            </w:tcBorders>
            <w:shd w:val="clear" w:color="auto" w:fill="16145F" w:themeFill="accent3"/>
            <w:hideMark/>
          </w:tcPr>
          <w:p w:rsidRPr="00B076AF" w:rsidR="0060288F" w:rsidP="00F2334F" w:rsidRDefault="00F2334F" w14:paraId="3E0BFCDC" w14:textId="2A53FAA4">
            <w:pPr>
              <w:pStyle w:val="TableHeaders"/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</w:t>
            </w:r>
            <w:r w:rsidRPr="00B076AF" w:rsidR="0060288F">
              <w:rPr>
                <w:color w:val="FFFFFF" w:themeColor="background1"/>
              </w:rPr>
              <w:t>Step</w:t>
            </w:r>
          </w:p>
        </w:tc>
        <w:tc>
          <w:tcPr>
            <w:tcW w:w="9266" w:type="dxa"/>
            <w:gridSpan w:val="2"/>
            <w:tcBorders>
              <w:top w:val="nil"/>
              <w:bottom w:val="nil"/>
            </w:tcBorders>
            <w:shd w:val="clear" w:color="auto" w:fill="16145F" w:themeFill="accent3"/>
            <w:hideMark/>
          </w:tcPr>
          <w:p w:rsidRPr="00B076AF" w:rsidR="0060288F" w:rsidP="00F2334F" w:rsidRDefault="0060288F" w14:paraId="6CF047E2" w14:textId="77777777">
            <w:pPr>
              <w:pStyle w:val="TableHeaders"/>
              <w:spacing w:after="0"/>
              <w:rPr>
                <w:color w:val="FFFFFF" w:themeColor="background1"/>
              </w:rPr>
            </w:pPr>
            <w:r w:rsidRPr="00B076AF">
              <w:rPr>
                <w:color w:val="FFFFFF" w:themeColor="background1"/>
              </w:rPr>
              <w:t>Action</w:t>
            </w:r>
          </w:p>
        </w:tc>
      </w:tr>
      <w:tr w:rsidRPr="00B97A3C" w:rsidR="0060288F" w:rsidTr="00F2334F" w14:paraId="7B7F4049" w14:textId="77777777">
        <w:tblPrEx>
          <w:tblBorders>
            <w:top w:val="single" w:color="D0CECE" w:sz="6" w:space="0"/>
            <w:bottom w:val="single" w:color="D0CECE" w:sz="6" w:space="0"/>
            <w:insideH w:val="single" w:color="D0CECE" w:sz="6" w:space="0"/>
          </w:tblBorders>
        </w:tblPrEx>
        <w:trPr>
          <w:cantSplit/>
          <w:trHeight w:val="372"/>
        </w:trPr>
        <w:tc>
          <w:tcPr>
            <w:tcW w:w="939" w:type="dxa"/>
            <w:tcBorders>
              <w:top w:val="single" w:color="7F7F7F" w:sz="8" w:space="0"/>
              <w:bottom w:val="single" w:color="71C5E8" w:sz="6" w:space="0"/>
            </w:tcBorders>
            <w:hideMark/>
          </w:tcPr>
          <w:p w:rsidRPr="00B97A3C" w:rsidR="0060288F" w:rsidP="0038524F" w:rsidRDefault="0060288F" w14:paraId="5265D247" w14:textId="77777777">
            <w:pPr>
              <w:pStyle w:val="ManualNormal"/>
            </w:pPr>
            <w:r w:rsidRPr="00B97A3C">
              <w:t>1</w:t>
            </w:r>
          </w:p>
        </w:tc>
        <w:tc>
          <w:tcPr>
            <w:tcW w:w="9266" w:type="dxa"/>
            <w:gridSpan w:val="2"/>
            <w:tcBorders>
              <w:top w:val="single" w:color="7F7F7F" w:sz="8" w:space="0"/>
              <w:bottom w:val="single" w:color="71C5E8" w:sz="6" w:space="0"/>
            </w:tcBorders>
            <w:hideMark/>
          </w:tcPr>
          <w:p w:rsidRPr="00B97A3C" w:rsidR="0060288F" w:rsidP="0038524F" w:rsidRDefault="0060288F" w14:paraId="2740C982" w14:textId="77777777">
            <w:pPr>
              <w:pStyle w:val="ManualNormal"/>
            </w:pPr>
            <w:r w:rsidRPr="006E4211">
              <w:t>Select the</w:t>
            </w:r>
            <w:r>
              <w:rPr>
                <w:b/>
              </w:rPr>
              <w:t xml:space="preserve"> Administration</w:t>
            </w:r>
            <w:r w:rsidRPr="004E7F51">
              <w:t xml:space="preserve"> icon</w:t>
            </w:r>
            <w:r>
              <w:t xml:space="preserve">, the </w:t>
            </w:r>
            <w:r w:rsidRPr="004E7F51">
              <w:rPr>
                <w:b/>
              </w:rPr>
              <w:t>General</w:t>
            </w:r>
            <w:r>
              <w:t xml:space="preserve"> screen opens</w:t>
            </w:r>
          </w:p>
        </w:tc>
      </w:tr>
      <w:tr w:rsidRPr="004E7F51" w:rsidR="0060288F" w:rsidTr="00F2334F" w14:paraId="57843FEC" w14:textId="77777777">
        <w:tblPrEx>
          <w:tblBorders>
            <w:top w:val="single" w:color="D0CECE" w:sz="6" w:space="0"/>
            <w:bottom w:val="single" w:color="D0CECE" w:sz="6" w:space="0"/>
            <w:insideH w:val="single" w:color="D0CECE" w:sz="6" w:space="0"/>
          </w:tblBorders>
        </w:tblPrEx>
        <w:trPr>
          <w:cantSplit/>
          <w:trHeight w:val="372"/>
        </w:trPr>
        <w:tc>
          <w:tcPr>
            <w:tcW w:w="939" w:type="dxa"/>
            <w:tcBorders>
              <w:top w:val="single" w:color="71C5E8" w:sz="6" w:space="0"/>
              <w:bottom w:val="single" w:color="71C5E8" w:sz="6" w:space="0"/>
            </w:tcBorders>
          </w:tcPr>
          <w:p w:rsidRPr="00B97A3C" w:rsidR="0060288F" w:rsidP="0038524F" w:rsidRDefault="0060288F" w14:paraId="5BD23C56" w14:textId="77777777">
            <w:pPr>
              <w:pStyle w:val="ManualNormal"/>
            </w:pPr>
            <w:r w:rsidRPr="00B97A3C">
              <w:t>2</w:t>
            </w:r>
          </w:p>
        </w:tc>
        <w:tc>
          <w:tcPr>
            <w:tcW w:w="9266" w:type="dxa"/>
            <w:gridSpan w:val="2"/>
            <w:tcBorders>
              <w:top w:val="single" w:color="71C5E8" w:sz="6" w:space="0"/>
              <w:bottom w:val="single" w:color="71C5E8" w:sz="6" w:space="0"/>
            </w:tcBorders>
          </w:tcPr>
          <w:p w:rsidRPr="004E7F51" w:rsidR="0060288F" w:rsidP="0038524F" w:rsidRDefault="0060288F" w14:paraId="2B6186FC" w14:textId="77777777">
            <w:pPr>
              <w:pStyle w:val="ManualNormal"/>
            </w:pPr>
            <w:r>
              <w:t xml:space="preserve">Select </w:t>
            </w:r>
            <w:r w:rsidRPr="004F7BF8">
              <w:rPr>
                <w:b/>
              </w:rPr>
              <w:t>Contact Directory</w:t>
            </w:r>
            <w:r>
              <w:t xml:space="preserve"> from the left-hand menu </w:t>
            </w:r>
          </w:p>
        </w:tc>
      </w:tr>
      <w:tr w:rsidRPr="004E7F51" w:rsidR="0060288F" w:rsidTr="00F2334F" w14:paraId="224D672D" w14:textId="77777777">
        <w:tblPrEx>
          <w:tblBorders>
            <w:top w:val="single" w:color="D0CECE" w:sz="6" w:space="0"/>
            <w:bottom w:val="single" w:color="D0CECE" w:sz="6" w:space="0"/>
            <w:insideH w:val="single" w:color="D0CECE" w:sz="6" w:space="0"/>
          </w:tblBorders>
        </w:tblPrEx>
        <w:trPr>
          <w:cantSplit/>
          <w:trHeight w:val="372"/>
        </w:trPr>
        <w:tc>
          <w:tcPr>
            <w:tcW w:w="939" w:type="dxa"/>
            <w:tcBorders>
              <w:top w:val="single" w:color="71C5E8" w:sz="6" w:space="0"/>
              <w:bottom w:val="single" w:color="71C5E8" w:sz="6" w:space="0"/>
            </w:tcBorders>
          </w:tcPr>
          <w:p w:rsidR="0060288F" w:rsidP="0038524F" w:rsidRDefault="0060288F" w14:paraId="3D69F824" w14:textId="048377B9">
            <w:pPr>
              <w:pStyle w:val="ManualNormal"/>
            </w:pPr>
            <w:r>
              <w:t>3</w:t>
            </w:r>
          </w:p>
        </w:tc>
        <w:tc>
          <w:tcPr>
            <w:tcW w:w="9266" w:type="dxa"/>
            <w:gridSpan w:val="2"/>
            <w:tcBorders>
              <w:top w:val="single" w:color="71C5E8" w:sz="6" w:space="0"/>
              <w:bottom w:val="single" w:color="71C5E8" w:sz="6" w:space="0"/>
            </w:tcBorders>
          </w:tcPr>
          <w:p w:rsidRPr="004E7F51" w:rsidR="0060288F" w:rsidP="0038524F" w:rsidRDefault="0060288F" w14:paraId="256156D8" w14:textId="467B5711">
            <w:pPr>
              <w:pStyle w:val="ManualNormal"/>
            </w:pPr>
            <w:r>
              <w:t xml:space="preserve">Select the </w:t>
            </w:r>
            <w:r w:rsidRPr="003014AD">
              <w:rPr>
                <w:b/>
              </w:rPr>
              <w:t xml:space="preserve">Update </w:t>
            </w:r>
            <w:r>
              <w:t xml:space="preserve">icon to make changes to an existing contact. </w:t>
            </w:r>
          </w:p>
        </w:tc>
      </w:tr>
      <w:tr w:rsidRPr="00B97A3C" w:rsidR="0060288F" w:rsidTr="00F2334F" w14:paraId="5594AAE3" w14:textId="77777777">
        <w:tblPrEx>
          <w:tblBorders>
            <w:top w:val="single" w:color="D0CECE" w:sz="6" w:space="0"/>
            <w:bottom w:val="single" w:color="D0CECE" w:sz="6" w:space="0"/>
            <w:insideH w:val="single" w:color="D0CECE" w:sz="6" w:space="0"/>
          </w:tblBorders>
        </w:tblPrEx>
        <w:trPr>
          <w:cantSplit/>
          <w:trHeight w:val="3285"/>
        </w:trPr>
        <w:tc>
          <w:tcPr>
            <w:tcW w:w="939" w:type="dxa"/>
            <w:tcBorders>
              <w:top w:val="single" w:color="71C5E8" w:sz="6" w:space="0"/>
              <w:bottom w:val="single" w:color="71C5E8" w:sz="6" w:space="0"/>
            </w:tcBorders>
          </w:tcPr>
          <w:p w:rsidR="0060288F" w:rsidP="006E2E55" w:rsidRDefault="0060288F" w14:paraId="0BA9ACBE" w14:textId="77777777"/>
        </w:tc>
        <w:tc>
          <w:tcPr>
            <w:tcW w:w="9266" w:type="dxa"/>
            <w:gridSpan w:val="2"/>
            <w:tcBorders>
              <w:top w:val="single" w:color="71C5E8" w:sz="6" w:space="0"/>
              <w:bottom w:val="single" w:color="71C5E8" w:sz="6" w:space="0"/>
            </w:tcBorders>
          </w:tcPr>
          <w:p w:rsidR="0060288F" w:rsidP="0038524F" w:rsidRDefault="006E2E55" w14:paraId="16638E78" w14:textId="4137EEBC">
            <w:pPr>
              <w:pStyle w:val="ManualNormal"/>
            </w:pPr>
            <w:r>
              <w:t xml:space="preserve">         </w:t>
            </w:r>
            <w:r w:rsidRPr="006E2E55">
              <w:rPr>
                <w:noProof/>
              </w:rPr>
              <w:drawing>
                <wp:inline distT="0" distB="0" distL="0" distR="0">
                  <wp:extent cx="5708015" cy="1766455"/>
                  <wp:effectExtent l="0" t="0" r="6985" b="5715"/>
  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7" name="Picture 7"/>
  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FrameLocks noChangeAspect="true"/>
                  </wp:cNvGraphicFramePr>
  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170" cy="177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6E2E55" w:rsidP="0038524F" w:rsidRDefault="006E2E55" w14:paraId="0D9382A6" w14:textId="3CBAC6C2">
            <w:pPr>
              <w:pStyle w:val="ManualNormal"/>
            </w:pPr>
            <w:r>
              <w:t xml:space="preserve">     </w:t>
            </w:r>
          </w:p>
          <w:p w:rsidR="006E2E55" w:rsidP="0038524F" w:rsidRDefault="006E2E55" w14:paraId="0754A6EE" w14:textId="045D625F">
            <w:pPr>
              <w:pStyle w:val="ManualNormal"/>
            </w:pPr>
          </w:p>
        </w:tc>
      </w:tr>
      <w:tr w:rsidRPr="00B97A3C" w:rsidR="0060288F" w:rsidTr="00F2334F" w14:paraId="710BB472" w14:textId="77777777">
        <w:tblPrEx>
          <w:tblBorders>
            <w:top w:val="single" w:color="D0CECE" w:sz="6" w:space="0"/>
            <w:bottom w:val="single" w:color="D0CECE" w:sz="6" w:space="0"/>
            <w:insideH w:val="single" w:color="D0CECE" w:sz="6" w:space="0"/>
          </w:tblBorders>
        </w:tblPrEx>
        <w:trPr>
          <w:cantSplit/>
          <w:trHeight w:val="372"/>
        </w:trPr>
        <w:tc>
          <w:tcPr>
            <w:tcW w:w="939" w:type="dxa"/>
            <w:tcBorders>
              <w:top w:val="single" w:color="71C5E8" w:sz="6" w:space="0"/>
              <w:bottom w:val="single" w:color="71C5E8" w:sz="6" w:space="0"/>
            </w:tcBorders>
          </w:tcPr>
          <w:p w:rsidR="0060288F" w:rsidP="0038524F" w:rsidRDefault="006E2E55" w14:paraId="436CA9AC" w14:textId="6251FDA6">
            <w:pPr>
              <w:pStyle w:val="ManualNormal"/>
            </w:pPr>
            <w:r>
              <w:t>4</w:t>
            </w:r>
          </w:p>
        </w:tc>
        <w:tc>
          <w:tcPr>
            <w:tcW w:w="9266" w:type="dxa"/>
            <w:gridSpan w:val="2"/>
            <w:tcBorders>
              <w:top w:val="single" w:color="71C5E8" w:sz="6" w:space="0"/>
              <w:bottom w:val="single" w:color="71C5E8" w:sz="6" w:space="0"/>
            </w:tcBorders>
          </w:tcPr>
          <w:p w:rsidR="0060288F" w:rsidP="0038524F" w:rsidRDefault="0060288F" w14:paraId="3AB5F1D8" w14:textId="77777777">
            <w:pPr>
              <w:pStyle w:val="ManualNormal"/>
            </w:pPr>
            <w:r>
              <w:t xml:space="preserve">The </w:t>
            </w:r>
            <w:r w:rsidRPr="00EB7DD7">
              <w:rPr>
                <w:b/>
              </w:rPr>
              <w:t>Update Contact</w:t>
            </w:r>
            <w:r>
              <w:t xml:space="preserve"> screen displays. Update contact information as required</w:t>
            </w:r>
          </w:p>
        </w:tc>
      </w:tr>
      <w:tr w:rsidRPr="00B97A3C" w:rsidR="0060288F" w:rsidTr="00F2334F" w14:paraId="2B9B3065" w14:textId="77777777">
        <w:tblPrEx>
          <w:tblBorders>
            <w:top w:val="single" w:color="D0CECE" w:sz="6" w:space="0"/>
            <w:bottom w:val="single" w:color="D0CECE" w:sz="6" w:space="0"/>
            <w:insideH w:val="single" w:color="D0CECE" w:sz="6" w:space="0"/>
          </w:tblBorders>
        </w:tblPrEx>
        <w:trPr>
          <w:cantSplit/>
          <w:trHeight w:val="372"/>
        </w:trPr>
        <w:tc>
          <w:tcPr>
            <w:tcW w:w="939" w:type="dxa"/>
            <w:tcBorders>
              <w:top w:val="single" w:color="71C5E8" w:sz="6" w:space="0"/>
              <w:bottom w:val="single" w:color="71C5E8" w:sz="6" w:space="0"/>
            </w:tcBorders>
          </w:tcPr>
          <w:p w:rsidR="0060288F" w:rsidP="0038524F" w:rsidRDefault="006E2E55" w14:paraId="69167678" w14:textId="0F072E8E">
            <w:pPr>
              <w:pStyle w:val="ManualNormal"/>
            </w:pPr>
            <w:r>
              <w:t>5</w:t>
            </w:r>
          </w:p>
        </w:tc>
        <w:tc>
          <w:tcPr>
            <w:tcW w:w="9266" w:type="dxa"/>
            <w:gridSpan w:val="2"/>
            <w:tcBorders>
              <w:top w:val="single" w:color="71C5E8" w:sz="6" w:space="0"/>
              <w:bottom w:val="single" w:color="71C5E8" w:sz="6" w:space="0"/>
            </w:tcBorders>
          </w:tcPr>
          <w:p w:rsidR="0060288F" w:rsidP="0038524F" w:rsidRDefault="0060288F" w14:paraId="1DCBB994" w14:textId="77777777">
            <w:pPr>
              <w:pStyle w:val="ManualNormal"/>
            </w:pPr>
            <w:r>
              <w:t xml:space="preserve">If the contact/user is to be removed enter the </w:t>
            </w:r>
            <w:r w:rsidRPr="00754ADA">
              <w:rPr>
                <w:b/>
              </w:rPr>
              <w:t>Inactive Date</w:t>
            </w:r>
          </w:p>
        </w:tc>
      </w:tr>
      <w:tr w:rsidRPr="00B97A3C" w:rsidR="0060288F" w:rsidTr="00F2334F" w14:paraId="15B871BB" w14:textId="77777777">
        <w:tblPrEx>
          <w:tblBorders>
            <w:top w:val="single" w:color="D0CECE" w:sz="6" w:space="0"/>
            <w:bottom w:val="single" w:color="D0CECE" w:sz="6" w:space="0"/>
            <w:insideH w:val="single" w:color="D0CECE" w:sz="6" w:space="0"/>
          </w:tblBorders>
        </w:tblPrEx>
        <w:trPr>
          <w:cantSplit/>
          <w:trHeight w:val="372"/>
        </w:trPr>
        <w:tc>
          <w:tcPr>
            <w:tcW w:w="939" w:type="dxa"/>
            <w:tcBorders>
              <w:top w:val="single" w:color="71C5E8" w:sz="6" w:space="0"/>
              <w:bottom w:val="single" w:color="71C5E8" w:sz="6" w:space="0"/>
            </w:tcBorders>
          </w:tcPr>
          <w:p w:rsidR="0060288F" w:rsidP="0038524F" w:rsidRDefault="006E2E55" w14:paraId="7B9C4D0F" w14:textId="6F64ABE9">
            <w:pPr>
              <w:pStyle w:val="ManualNormal"/>
            </w:pPr>
            <w:r>
              <w:t>6</w:t>
            </w:r>
          </w:p>
        </w:tc>
        <w:tc>
          <w:tcPr>
            <w:tcW w:w="9266" w:type="dxa"/>
            <w:gridSpan w:val="2"/>
            <w:tcBorders>
              <w:top w:val="single" w:color="71C5E8" w:sz="6" w:space="0"/>
              <w:bottom w:val="single" w:color="71C5E8" w:sz="6" w:space="0"/>
            </w:tcBorders>
          </w:tcPr>
          <w:p w:rsidR="0060288F" w:rsidP="0038524F" w:rsidRDefault="0060288F" w14:paraId="36452565" w14:textId="77777777">
            <w:pPr>
              <w:pStyle w:val="ManualNormal"/>
            </w:pPr>
            <w:r>
              <w:t xml:space="preserve">If these are the only changes required, select the </w:t>
            </w:r>
            <w:r w:rsidRPr="00EB7DD7">
              <w:rPr>
                <w:b/>
              </w:rPr>
              <w:t xml:space="preserve">Apply </w:t>
            </w:r>
            <w:r>
              <w:t xml:space="preserve">button </w:t>
            </w:r>
          </w:p>
        </w:tc>
      </w:tr>
      <w:tr w:rsidRPr="00B97A3C" w:rsidR="0060288F" w:rsidTr="00F2334F" w14:paraId="38232A9D" w14:textId="77777777">
        <w:tblPrEx>
          <w:tblBorders>
            <w:top w:val="single" w:color="D0CECE" w:sz="6" w:space="0"/>
            <w:bottom w:val="single" w:color="D0CECE" w:sz="6" w:space="0"/>
            <w:insideH w:val="single" w:color="D0CECE" w:sz="6" w:space="0"/>
          </w:tblBorders>
        </w:tblPrEx>
        <w:trPr>
          <w:cantSplit/>
          <w:trHeight w:val="372"/>
        </w:trPr>
        <w:tc>
          <w:tcPr>
            <w:tcW w:w="939" w:type="dxa"/>
            <w:tcBorders>
              <w:top w:val="single" w:color="71C5E8" w:sz="6" w:space="0"/>
              <w:bottom w:val="single" w:color="71C5E8" w:sz="6" w:space="0"/>
            </w:tcBorders>
          </w:tcPr>
          <w:p w:rsidR="0060288F" w:rsidP="0038524F" w:rsidRDefault="006E2E55" w14:paraId="5FEFC4D6" w14:textId="732DB783">
            <w:pPr>
              <w:pStyle w:val="ManualNormal"/>
            </w:pPr>
            <w:r>
              <w:t>7</w:t>
            </w:r>
          </w:p>
        </w:tc>
        <w:tc>
          <w:tcPr>
            <w:tcW w:w="9266" w:type="dxa"/>
            <w:gridSpan w:val="2"/>
            <w:tcBorders>
              <w:top w:val="single" w:color="71C5E8" w:sz="6" w:space="0"/>
              <w:bottom w:val="single" w:color="71C5E8" w:sz="6" w:space="0"/>
            </w:tcBorders>
          </w:tcPr>
          <w:p w:rsidR="0060288F" w:rsidP="0038524F" w:rsidRDefault="0060288F" w14:paraId="0C5F1E89" w14:textId="77777777">
            <w:pPr>
              <w:pStyle w:val="ManualNormal"/>
            </w:pPr>
            <w:r>
              <w:t xml:space="preserve">Select </w:t>
            </w:r>
            <w:r w:rsidRPr="00773DEA">
              <w:rPr>
                <w:b/>
              </w:rPr>
              <w:t>User Acc</w:t>
            </w:r>
            <w:r>
              <w:rPr>
                <w:b/>
              </w:rPr>
              <w:t xml:space="preserve">ount Information </w:t>
            </w:r>
            <w:r w:rsidRPr="00773DEA">
              <w:t>collapsible arrow to reveal extra information</w:t>
            </w:r>
          </w:p>
        </w:tc>
      </w:tr>
      <w:tr w:rsidRPr="00B97A3C" w:rsidR="0060288F" w:rsidTr="00F2334F" w14:paraId="5806432D" w14:textId="77777777">
        <w:tblPrEx>
          <w:tblBorders>
            <w:top w:val="single" w:color="D0CECE" w:sz="6" w:space="0"/>
            <w:bottom w:val="single" w:color="D0CECE" w:sz="6" w:space="0"/>
            <w:insideH w:val="single" w:color="D0CECE" w:sz="6" w:space="0"/>
          </w:tblBorders>
        </w:tblPrEx>
        <w:trPr>
          <w:cantSplit/>
          <w:trHeight w:val="372"/>
        </w:trPr>
        <w:tc>
          <w:tcPr>
            <w:tcW w:w="939" w:type="dxa"/>
            <w:tcBorders>
              <w:top w:val="single" w:color="71C5E8" w:sz="6" w:space="0"/>
              <w:bottom w:val="single" w:color="71C5E8" w:sz="6" w:space="0"/>
            </w:tcBorders>
          </w:tcPr>
          <w:p w:rsidR="00F2334F" w:rsidP="0038524F" w:rsidRDefault="00F2334F" w14:paraId="38268F65" w14:textId="48DCB079">
            <w:pPr>
              <w:pStyle w:val="ManualNormal"/>
            </w:pPr>
          </w:p>
        </w:tc>
        <w:tc>
          <w:tcPr>
            <w:tcW w:w="9266" w:type="dxa"/>
            <w:gridSpan w:val="2"/>
            <w:tcBorders>
              <w:top w:val="single" w:color="71C5E8" w:sz="6" w:space="0"/>
              <w:bottom w:val="single" w:color="71C5E8" w:sz="6" w:space="0"/>
            </w:tcBorders>
          </w:tcPr>
          <w:p w:rsidR="0060288F" w:rsidP="0038524F" w:rsidRDefault="00F2334F" w14:paraId="3A57DEAC" w14:textId="17D0D457">
            <w:pPr>
              <w:pStyle w:val="ManualNormal"/>
            </w:pPr>
            <w:r w:rsidRPr="00660C8B">
              <w:rPr>
                <w:noProof/>
              </w:rPr>
              <w:drawing>
                <wp:anchor distT="0" distB="0" distL="114300" distR="114300" simplePos="false" relativeHeight="251658240" behindDoc="false" locked="false" layoutInCell="true" allowOverlap="true" wp14:anchorId="5FBC739F" wp14:editId="541BA098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709930</wp:posOffset>
                  </wp:positionV>
                  <wp:extent cx="5737225" cy="1613535"/>
                  <wp:effectExtent l="0" t="0" r="0" b="5715"/>
                  <wp:wrapSquare wrapText="bothSides"/>
  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8" name="Picture 8"/>
  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FrameLocks noChangeAspect="true"/>
                  </wp:cNvGraphicFramePr>
  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7225" cy="161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Pr="00B97A3C" w:rsidR="0060288F" w:rsidTr="00F2334F" w14:paraId="45214AB5" w14:textId="77777777">
        <w:tblPrEx>
          <w:tblBorders>
            <w:top w:val="single" w:color="D0CECE" w:sz="6" w:space="0"/>
            <w:bottom w:val="single" w:color="D0CECE" w:sz="6" w:space="0"/>
            <w:insideH w:val="single" w:color="D0CECE" w:sz="6" w:space="0"/>
          </w:tblBorders>
        </w:tblPrEx>
        <w:trPr>
          <w:cantSplit/>
          <w:trHeight w:val="372"/>
        </w:trPr>
        <w:tc>
          <w:tcPr>
            <w:tcW w:w="939" w:type="dxa"/>
            <w:tcBorders>
              <w:top w:val="single" w:color="71C5E8" w:sz="6" w:space="0"/>
              <w:bottom w:val="single" w:color="71C5E8" w:sz="6" w:space="0"/>
            </w:tcBorders>
          </w:tcPr>
          <w:p w:rsidR="0060288F" w:rsidP="0038524F" w:rsidRDefault="00660C8B" w14:paraId="034BF543" w14:textId="1A84A7B8">
            <w:pPr>
              <w:pStyle w:val="ManualNormal"/>
            </w:pPr>
            <w:r>
              <w:t>8</w:t>
            </w:r>
          </w:p>
        </w:tc>
        <w:tc>
          <w:tcPr>
            <w:tcW w:w="9266" w:type="dxa"/>
            <w:gridSpan w:val="2"/>
            <w:tcBorders>
              <w:top w:val="single" w:color="71C5E8" w:sz="6" w:space="0"/>
              <w:bottom w:val="single" w:color="71C5E8" w:sz="6" w:space="0"/>
            </w:tcBorders>
          </w:tcPr>
          <w:p w:rsidR="0060288F" w:rsidP="0038524F" w:rsidRDefault="0060288F" w14:paraId="140CABA3" w14:textId="77777777">
            <w:pPr>
              <w:pStyle w:val="ManualNormal"/>
            </w:pPr>
            <w:r>
              <w:t xml:space="preserve">Set </w:t>
            </w:r>
            <w:r w:rsidRPr="00CB194F">
              <w:rPr>
                <w:b/>
              </w:rPr>
              <w:t>Responsibilities</w:t>
            </w:r>
            <w:r w:rsidRPr="00B64027">
              <w:t xml:space="preserve"> </w:t>
            </w:r>
            <w:r>
              <w:t>as required</w:t>
            </w:r>
          </w:p>
        </w:tc>
      </w:tr>
      <w:tr w:rsidRPr="00B97A3C" w:rsidR="0060288F" w:rsidTr="00F2334F" w14:paraId="17BBCC4D" w14:textId="77777777">
        <w:tblPrEx>
          <w:tblBorders>
            <w:top w:val="single" w:color="D0CECE" w:sz="6" w:space="0"/>
            <w:bottom w:val="single" w:color="D0CECE" w:sz="6" w:space="0"/>
            <w:insideH w:val="single" w:color="D0CECE" w:sz="6" w:space="0"/>
          </w:tblBorders>
        </w:tblPrEx>
        <w:trPr>
          <w:cantSplit/>
          <w:trHeight w:val="372"/>
        </w:trPr>
        <w:tc>
          <w:tcPr>
            <w:tcW w:w="939" w:type="dxa"/>
            <w:tcBorders>
              <w:top w:val="single" w:color="71C5E8" w:sz="6" w:space="0"/>
              <w:bottom w:val="single" w:color="71C5E8" w:sz="6" w:space="0"/>
            </w:tcBorders>
          </w:tcPr>
          <w:p w:rsidRPr="00B97A3C" w:rsidR="0060288F" w:rsidP="0038524F" w:rsidRDefault="00660C8B" w14:paraId="293BDEF7" w14:textId="1C668E3D">
            <w:pPr>
              <w:pStyle w:val="ManualNormal"/>
            </w:pPr>
            <w:r>
              <w:lastRenderedPageBreak/>
              <w:t>9</w:t>
            </w:r>
          </w:p>
        </w:tc>
        <w:tc>
          <w:tcPr>
            <w:tcW w:w="9266" w:type="dxa"/>
            <w:gridSpan w:val="2"/>
            <w:tcBorders>
              <w:top w:val="single" w:color="71C5E8" w:sz="6" w:space="0"/>
              <w:bottom w:val="single" w:color="71C5E8" w:sz="6" w:space="0"/>
            </w:tcBorders>
          </w:tcPr>
          <w:p w:rsidR="0060288F" w:rsidP="0038524F" w:rsidRDefault="0060288F" w14:paraId="78E58211" w14:textId="77777777">
            <w:pPr>
              <w:pStyle w:val="ManualNormal"/>
            </w:pPr>
            <w:r w:rsidRPr="00B64027">
              <w:t xml:space="preserve">Add </w:t>
            </w:r>
            <w:r w:rsidRPr="00CB194F">
              <w:rPr>
                <w:b/>
              </w:rPr>
              <w:t>User Restrictions</w:t>
            </w:r>
            <w:r>
              <w:t xml:space="preserve"> </w:t>
            </w:r>
            <w:r w:rsidRPr="00B64027">
              <w:t>as required</w:t>
            </w:r>
          </w:p>
        </w:tc>
      </w:tr>
      <w:tr w:rsidRPr="00B97A3C" w:rsidR="0060288F" w:rsidTr="00F2334F" w14:paraId="6EE0774B" w14:textId="77777777">
        <w:tblPrEx>
          <w:tblBorders>
            <w:top w:val="single" w:color="D0CECE" w:sz="6" w:space="0"/>
            <w:bottom w:val="single" w:color="D0CECE" w:sz="6" w:space="0"/>
            <w:insideH w:val="single" w:color="D0CECE" w:sz="6" w:space="0"/>
          </w:tblBorders>
        </w:tblPrEx>
        <w:trPr>
          <w:cantSplit/>
          <w:trHeight w:val="372"/>
        </w:trPr>
        <w:tc>
          <w:tcPr>
            <w:tcW w:w="939" w:type="dxa"/>
            <w:tcBorders>
              <w:top w:val="single" w:color="71C5E8" w:sz="6" w:space="0"/>
              <w:bottom w:val="single" w:color="71C5E8" w:sz="6" w:space="0"/>
            </w:tcBorders>
          </w:tcPr>
          <w:p w:rsidR="0060288F" w:rsidP="0038524F" w:rsidRDefault="00660C8B" w14:paraId="1A995ED9" w14:textId="33FBD5F3">
            <w:pPr>
              <w:pStyle w:val="ManualNormal"/>
            </w:pPr>
            <w:r>
              <w:t>10</w:t>
            </w:r>
          </w:p>
        </w:tc>
        <w:tc>
          <w:tcPr>
            <w:tcW w:w="9266" w:type="dxa"/>
            <w:gridSpan w:val="2"/>
            <w:tcBorders>
              <w:top w:val="single" w:color="71C5E8" w:sz="6" w:space="0"/>
              <w:bottom w:val="single" w:color="71C5E8" w:sz="6" w:space="0"/>
            </w:tcBorders>
          </w:tcPr>
          <w:p w:rsidRPr="00B64027" w:rsidR="0060288F" w:rsidP="0038524F" w:rsidRDefault="0060288F" w14:paraId="08D85924" w14:textId="77777777">
            <w:pPr>
              <w:pStyle w:val="ManualNormal"/>
            </w:pPr>
            <w:r>
              <w:t xml:space="preserve">Select </w:t>
            </w:r>
            <w:r w:rsidRPr="00B64027">
              <w:rPr>
                <w:b/>
              </w:rPr>
              <w:t>Apply</w:t>
            </w:r>
          </w:p>
        </w:tc>
      </w:tr>
    </w:tbl>
    <w:p w:rsidR="0060288F" w:rsidP="0060288F" w:rsidRDefault="0060288F" w14:paraId="344D6172" w14:textId="77777777">
      <w:pPr>
        <w:pStyle w:val="DJRTOCheadingreport"/>
        <w:rPr>
          <w:rFonts w:ascii="Calibri" w:hAnsi="Calibri"/>
          <w:sz w:val="24"/>
          <w:szCs w:val="24"/>
        </w:rPr>
      </w:pPr>
    </w:p>
    <w:tbl>
      <w:tblPr>
        <w:tblW w:w="5000" w:type="pct"/>
        <w:tblInd w:w="-1" w:type="dxa"/>
        <w:tblBorders>
          <w:top w:val="single" w:color="D0CECE" w:sz="6" w:space="0"/>
          <w:bottom w:val="single" w:color="D0CECE" w:sz="6" w:space="0"/>
          <w:insideH w:val="single" w:color="D0CECE" w:sz="6" w:space="0"/>
        </w:tblBorders>
        <w:tblLayout w:type="fixed"/>
        <w:tblLook w:firstRow="1" w:lastRow="0" w:firstColumn="1" w:lastColumn="0" w:noHBand="0" w:noVBand="1" w:val="04A0"/>
      </w:tblPr>
      <w:tblGrid>
        <w:gridCol w:w="994"/>
        <w:gridCol w:w="9210"/>
      </w:tblGrid>
      <w:tr w:rsidRPr="00EB781E" w:rsidR="0060288F" w:rsidTr="0038524F" w14:paraId="1C07A361" w14:textId="77777777">
        <w:trPr>
          <w:cantSplit/>
          <w:trHeight w:val="378"/>
        </w:trPr>
        <w:tc>
          <w:tcPr>
            <w:tcW w:w="487" w:type="pct"/>
            <w:tcBorders>
              <w:top w:val="nil"/>
              <w:bottom w:val="single" w:color="D0CECE" w:sz="6" w:space="0"/>
            </w:tcBorders>
            <w:shd w:val="clear" w:color="auto" w:fill="16145F" w:themeFill="accent3"/>
            <w:hideMark/>
          </w:tcPr>
          <w:p w:rsidRPr="00B076AF" w:rsidR="0060288F" w:rsidP="0038524F" w:rsidRDefault="0060288F" w14:paraId="76F109BB" w14:textId="77777777">
            <w:pPr>
              <w:pStyle w:val="TableHeaders"/>
              <w:rPr>
                <w:color w:val="FFFFFF" w:themeColor="background1"/>
              </w:rPr>
            </w:pPr>
            <w:r w:rsidRPr="00B076AF">
              <w:rPr>
                <w:color w:val="FFFFFF" w:themeColor="background1"/>
              </w:rPr>
              <w:t>Step</w:t>
            </w:r>
          </w:p>
        </w:tc>
        <w:tc>
          <w:tcPr>
            <w:tcW w:w="4513" w:type="pct"/>
            <w:tcBorders>
              <w:top w:val="nil"/>
              <w:bottom w:val="single" w:color="D0CECE" w:sz="6" w:space="0"/>
            </w:tcBorders>
            <w:shd w:val="clear" w:color="auto" w:fill="16145F" w:themeFill="accent3"/>
            <w:hideMark/>
          </w:tcPr>
          <w:p w:rsidRPr="00B076AF" w:rsidR="0060288F" w:rsidP="0038524F" w:rsidRDefault="0060288F" w14:paraId="180F3F9A" w14:textId="77777777">
            <w:pPr>
              <w:pStyle w:val="TableHeaders"/>
              <w:rPr>
                <w:color w:val="FFFFFF" w:themeColor="background1"/>
              </w:rPr>
            </w:pPr>
            <w:r w:rsidRPr="00B076AF">
              <w:rPr>
                <w:color w:val="FFFFFF" w:themeColor="background1"/>
              </w:rPr>
              <w:t>Action</w:t>
            </w:r>
          </w:p>
        </w:tc>
      </w:tr>
      <w:tr w:rsidR="0060288F" w:rsidTr="0038524F" w14:paraId="30767CBA" w14:textId="77777777">
        <w:trPr>
          <w:cantSplit/>
          <w:trHeight w:val="372"/>
        </w:trPr>
        <w:tc>
          <w:tcPr>
            <w:tcW w:w="5000" w:type="pct"/>
            <w:gridSpan w:val="2"/>
            <w:tcBorders>
              <w:bottom w:val="single" w:color="00529B" w:themeColor="accent2" w:sz="18" w:space="0"/>
            </w:tcBorders>
          </w:tcPr>
          <w:p w:rsidR="0060288F" w:rsidP="0038524F" w:rsidRDefault="0060288F" w14:paraId="6C138F0F" w14:textId="4BD4F4FB">
            <w:pPr>
              <w:pStyle w:val="ManualNormal"/>
              <w:jc w:val="center"/>
            </w:pPr>
          </w:p>
          <w:p w:rsidR="0060288F" w:rsidP="0038524F" w:rsidRDefault="003A6FC2" w14:paraId="456435F3" w14:textId="0FB9F6B4">
            <w:pPr>
              <w:pStyle w:val="ManualNormal"/>
              <w:jc w:val="center"/>
            </w:pPr>
            <w:r w:rsidRPr="003A6FC2">
              <w:rPr>
                <w:noProof/>
              </w:rPr>
              <w:drawing>
                <wp:inline distT="0" distB="0" distL="0" distR="0">
                  <wp:extent cx="6331585" cy="3048000"/>
                  <wp:effectExtent l="0" t="0" r="0" b="0"/>
  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12" name="Picture 12"/>
  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FrameLocks noChangeAspect="true"/>
                  </wp:cNvGraphicFramePr>
  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186" cy="3050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288F" w:rsidP="00C26850" w:rsidRDefault="003A6FC2" w14:paraId="04B42706" w14:textId="69573918">
      <w:pPr>
        <w:pStyle w:val="DJCSbody"/>
      </w:pPr>
      <w:r>
        <w:rPr>
          <w:noProof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 wp14:anchorId="52364D78" wp14:editId="497C862C">
                <wp:simplePos x="0" y="0"/>
                <wp:positionH relativeFrom="column">
                  <wp:posOffset>138488</wp:posOffset>
                </wp:positionH>
                <wp:positionV relativeFrom="paragraph">
                  <wp:posOffset>618548</wp:posOffset>
                </wp:positionV>
                <wp:extent cx="6303818" cy="284018"/>
                <wp:effectExtent l="0" t="0" r="1905" b="1905"/>
                <wp:wrapNone/>
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13" name="Text Box 13"/>
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/>
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303818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6FC2" w:rsidP="003A6FC2" w:rsidRDefault="003A6FC2" w14:paraId="236C7BD4" w14:textId="48B1B7D9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  <w:r w:rsidRPr="00FE7B9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Questions? Email to</w:t>
                            </w:r>
                            <w:r>
                              <w:t xml:space="preserve"> </w:t>
                            </w:r>
                            <w:hyperlink w:history="true" r:id="rId11">
                              <w:r w:rsidRPr="00057B9F">
                                <w:rPr>
                                  <w:rStyle w:val="Hyperlink"/>
                                </w:rPr>
                                <w:t>SupplierSupport@justice.vic.gov.au</w:t>
                              </w:r>
                            </w:hyperlink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xmlns:v="urn:schemas-microsoft-com:vml" xmlns:xvml="urn:schemas-microsoft-com:office:excel" xmlns:o="urn:schemas-microsoft-com:office:office" xmlns:w10="urn:schemas-microsoft-com:office:word" xmlns:pvml="urn:schemas-microsoft-com:office:powerpoint" o:spt="202.0" path="m,l,21600r21600,l21600,xe" coordsize="21600,21600" id="_x0000_t202">
                <v:stroke joinstyle="miter"/>
                <v:path gradientshapeok="t" o:connecttype="rect"/>
              </v:shapetype>
              <v:shape xmlns:v="urn:schemas-microsoft-com:vml" xmlns:xvml="urn:schemas-microsoft-com:office:excel" xmlns:o="urn:schemas-microsoft-com:office:office" xmlns:w10="urn:schemas-microsoft-com:office:word" xmlns:pvml="urn:schemas-microsoft-com:office:powerpoint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" type="#_x0000_t202" style="position:absolute;margin-left:10.9pt;margin-top:48.7pt;width:496.35pt;height:2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id="Text Box 13" o:spid="_x0000_s1026" stroked="f" strokeweight=".5pt" fillcolor="white [3201]">
                <v:textbox>
                  <w:txbxContent>
                    <w:p w:rsidR="003A6FC2" w:rsidP="003A6FC2" w:rsidRDefault="003A6FC2" w14:paraId="236C7BD4" w14:textId="48B1B7D9">
                      <w:pPr>
                        <w:shd w:val="clear" w:color="auto" w:fill="D9D9D9" w:themeFill="background1" w:themeFillShade="D9"/>
                        <w:jc w:val="center"/>
                      </w:pPr>
                      <w:r w:rsidRPr="00FE7B99">
                        <w:rPr>
                          <w:rFonts w:asciiTheme="minorHAnsi" w:hAnsiTheme="minorHAnsi" w:cstheme="minorHAnsi"/>
                          <w:b/>
                          <w:bCs/>
                        </w:rPr>
                        <w:t>Questions? Email to</w:t>
                      </w:r>
                      <w:r>
                        <w:t xml:space="preserve"> </w:t>
                      </w:r>
                      <w:hyperlink w:history="true" r:id="rId12">
                        <w:r w:rsidRPr="00057B9F">
                          <w:rPr>
                            <w:rStyle w:val="Hyperlink"/>
                          </w:rPr>
                          <w:t>SupplierSupport@justice.vic.gov.au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60288F" w:rsidSect="00F2334F">
      <w:headerReference r:id="rId13" w:type="default"/>
      <w:footerReference r:id="rId14" w:type="default"/>
      <w:footerReference r:id="rId15" w:type="first"/>
      <w:type w:val="continuous"/>
      <w:pgSz w:w="11906" w:h="16838" w:code="9"/>
      <w:pgMar w:top="1871" w:right="851" w:bottom="1418" w:left="851" w:header="0" w:footer="737" w:gutter="0"/>
      <w:cols w:space="397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endnote w:type="separator" w:id="-1">
    <w:p w:rsidR="0060288F" w:rsidRDefault="0060288F" w14:paraId="34A2B143" w14:textId="77777777">
      <w:r>
        <w:separator/>
      </w:r>
    </w:p>
  </w:endnote>
  <w:endnote w:type="continuationSeparator" w:id="0">
    <w:p w:rsidR="0060288F" w:rsidRDefault="0060288F" w14:paraId="58501BC0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font w:name="VIC-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sdt>
    <w:sdtPr>
      <w:id w:val="1285770717"/>
      <w:docPartObj>
        <w:docPartGallery w:val="Page Numbers (Bottom of Page)"/>
        <w:docPartUnique/>
      </w:docPartObj>
    </w:sdtPr>
    <w:sdtEndPr/>
    <w:sdtContent>
      <w:sdt>
        <w:sdtPr>
          <w:id w:val="1604151393"/>
          <w:docPartObj>
            <w:docPartGallery w:val="Page Numbers (Top of Page)"/>
            <w:docPartUnique/>
          </w:docPartObj>
        </w:sdtPr>
        <w:sdtEndPr/>
        <w:sdtContent>
          <w:p w:rsidRPr="00A11421" w:rsidR="00F84DAD" w:rsidP="009D0686" w:rsidRDefault="00A82974" w14:paraId="7EA7B011" w14:textId="1A5AC437">
            <w:pPr>
              <w:pStyle w:val="DJCSfooter"/>
              <w:tabs>
                <w:tab w:val="clear" w:pos="10206"/>
                <w:tab w:val="left" w:pos="567"/>
                <w:tab w:val="left" w:pos="1418"/>
                <w:tab w:val="left" w:pos="4395"/>
              </w:tabs>
            </w:pPr>
            <w:r>
              <w:rPr>
                <w:noProof/>
                <w:lang w:eastAsia="en-AU"/>
              </w:rPr>
              <w:drawing>
                <wp:anchor distT="0" distB="0" distL="114300" distR="114300" simplePos="false" relativeHeight="251662336" behindDoc="true" locked="false" layoutInCell="true" allowOverlap="true" wp14:anchorId="0CF9C80A" wp14:editId="657BEB71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-193675</wp:posOffset>
                  </wp:positionV>
                  <wp:extent cx="1517015" cy="412109"/>
                  <wp:effectExtent l="0" t="0" r="6985" b="7620"/>
                  <wp:wrapNone/>
  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2" name="Picture 2"/>
  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FrameLocks noChangeAspect="true"/>
                  </wp:cNvGraphicFramePr>
  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ctoria State Gove DJCS right PMS2945 rgb_outline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val="false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15" cy="412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4153">
              <w:t xml:space="preserve">Page </w:t>
            </w:r>
            <w:r w:rsidRPr="00424153" w:rsidR="00424153">
              <w:rPr>
                <w:bCs/>
                <w:sz w:val="24"/>
                <w:szCs w:val="24"/>
              </w:rPr>
              <w:fldChar w:fldCharType="begin"/>
            </w:r>
            <w:r w:rsidRPr="00424153" w:rsidR="00424153">
              <w:rPr>
                <w:bCs/>
              </w:rPr>
              <w:instrText xml:space="preserve"> PAGE </w:instrText>
            </w:r>
            <w:r w:rsidRPr="00424153" w:rsid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424153" w:rsidR="00424153">
              <w:rPr>
                <w:bCs/>
                <w:sz w:val="24"/>
                <w:szCs w:val="24"/>
              </w:rPr>
              <w:fldChar w:fldCharType="end"/>
            </w:r>
            <w:r w:rsidR="00424153">
              <w:t xml:space="preserve"> of </w:t>
            </w:r>
            <w:r w:rsidRPr="00424153" w:rsidR="00424153">
              <w:rPr>
                <w:bCs/>
                <w:sz w:val="24"/>
                <w:szCs w:val="24"/>
              </w:rPr>
              <w:fldChar w:fldCharType="begin"/>
            </w:r>
            <w:r w:rsidRPr="00424153" w:rsidR="00424153">
              <w:rPr>
                <w:bCs/>
              </w:rPr>
              <w:instrText xml:space="preserve"> NUMPAGES  </w:instrText>
            </w:r>
            <w:r w:rsidRPr="00424153" w:rsid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424153" w:rsidR="0042415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="001D21C8" w:rsidP="001D21C8" w:rsidRDefault="001D21C8" w14:paraId="4D8142A4" w14:textId="77777777">
    <w:pPr>
      <w:pStyle w:val="DJCSfooter"/>
      <w:tabs>
        <w:tab w:val="clear" w:pos="10206"/>
        <w:tab w:val="left" w:pos="567"/>
        <w:tab w:val="left" w:pos="3969"/>
        <w:tab w:val="right" w:pos="7371"/>
      </w:tabs>
    </w:pPr>
    <w:r>
      <w:rPr>
        <w:noProof/>
        <w:lang w:eastAsia="en-AU"/>
      </w:rPr>
      <w:drawing>
        <wp:anchor distT="0" distB="0" distL="114300" distR="114300" simplePos="false" relativeHeight="251656192" behindDoc="true" locked="false" layoutInCell="true" allowOverlap="true" wp14:anchorId="5E0436A6" wp14:editId="62B16E05">
          <wp:simplePos x="0" y="0"/>
          <wp:positionH relativeFrom="page">
            <wp:posOffset>-173</wp:posOffset>
          </wp:positionH>
          <wp:positionV relativeFrom="page">
            <wp:posOffset>9919681</wp:posOffset>
          </wp:positionV>
          <wp:extent cx="7559640" cy="762120"/>
          <wp:effectExtent l="0" t="0" r="0" b="0"/>
          <wp:wrapNone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11" name="Picture 11" descr="Victoria State Government Justice and Regulation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5" name="Factsheet NEW logo place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40" cy="76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B4391C">
      <w:rPr>
        <w:noProof/>
      </w:rPr>
      <w:t>1</w:t>
    </w:r>
    <w:r w:rsidRPr="00A11421">
      <w:fldChar w:fldCharType="end"/>
    </w:r>
    <w:r>
      <w:t xml:space="preserve"> </w:t>
    </w:r>
    <w:r>
      <w:tab/>
      <w:t xml:space="preserve">TRIM ID: </w:t>
    </w:r>
    <w:sdt>
      <w:sdtPr>
        <w:alias w:val="Enter TRIM ID here"/>
        <w:tag w:val="Enter TRIM ID here"/>
        <w:id w:val="-358826204"/>
        <w:showingPlcHdr/>
        <w:text/>
      </w:sdtPr>
      <w:sdtEndPr/>
      <w:sdtContent>
        <w:r w:rsidRPr="00F84DAD">
          <w:rPr>
            <w:color w:val="A5A5A5" w:themeColor="accent6"/>
          </w:rPr>
          <w:t>Enter TRIM ID here</w:t>
        </w:r>
      </w:sdtContent>
    </w:sdt>
    <w:r>
      <w:tab/>
    </w:r>
    <w:sdt>
      <w:sdtPr>
        <w:alias w:val="Enter document classification here"/>
        <w:tag w:val="Enter document classification here"/>
        <w:id w:val="824858183"/>
        <w:showingPlcHdr/>
        <w:text/>
      </w:sdtPr>
      <w:sdtEndPr/>
      <w:sdtContent>
        <w:r w:rsidRPr="00F84DAD">
          <w:rPr>
            <w:color w:val="A5A5A5" w:themeColor="accent6"/>
          </w:rPr>
          <w:t xml:space="preserve">Enter document classification </w:t>
        </w:r>
        <w:r w:rsidRPr="008C3C81">
          <w:t>here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footnote w:type="separator" w:id="-1">
    <w:p w:rsidR="0060288F" w:rsidP="002862F1" w:rsidRDefault="0060288F" w14:paraId="2C74F4C7" w14:textId="77777777">
      <w:pPr>
        <w:spacing w:before="120"/>
      </w:pPr>
      <w:r>
        <w:separator/>
      </w:r>
    </w:p>
  </w:footnote>
  <w:footnote w:type="continuationSeparator" w:id="0">
    <w:p w:rsidR="0060288F" w:rsidRDefault="0060288F" w14:paraId="16F8C93B" w14:textId="77777777">
      <w:r>
        <w:continuationSeparator/>
      </w:r>
    </w:p>
    <w:p w:rsidR="0060288F" w:rsidRDefault="0060288F" w14:paraId="614C977A" w14:textId="77777777"/>
    <w:p w:rsidR="0060288F" w:rsidRDefault="0060288F" w14:paraId="525C0241" w14:textId="77777777"/>
  </w:footnote>
  <w:footnote w:type="continuationNotice" w:id="1">
    <w:p w:rsidR="0060288F" w:rsidRDefault="0060288F" w14:paraId="6340B7A1" w14:textId="77777777"/>
  </w:footnote>
</w:footnotes>
</file>

<file path=word/header1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="00F2334F" w:rsidP="00496002" w:rsidRDefault="00F2334F" w14:paraId="71F3AE9B" w14:textId="1D580F74">
    <w:pPr>
      <w:pStyle w:val="DJCSheader"/>
      <w:ind w:left="0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false" relativeHeight="251658240" behindDoc="true" locked="false" layoutInCell="true" allowOverlap="true" wp14:anchorId="220DF111" wp14:editId="21022C9F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93330" cy="1079500"/>
          <wp:effectExtent l="0" t="0" r="7620" b="6350"/>
          <wp:wrapNone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9" name="Picture 9" descr="Decorative banner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2" name="Portrait smaller banner DJ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33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334F" w:rsidP="00496002" w:rsidRDefault="00F2334F" w14:paraId="0A027F84" w14:textId="77777777">
    <w:pPr>
      <w:pStyle w:val="DJCSheader"/>
      <w:ind w:left="0"/>
      <w:rPr>
        <w:noProof/>
        <w:lang w:eastAsia="en-AU"/>
      </w:rPr>
    </w:pPr>
  </w:p>
  <w:p w:rsidR="00F2334F" w:rsidP="00496002" w:rsidRDefault="00F2334F" w14:paraId="3C29DC0A" w14:textId="77777777">
    <w:pPr>
      <w:pStyle w:val="DJCSheader"/>
      <w:ind w:left="0"/>
      <w:rPr>
        <w:noProof/>
        <w:lang w:eastAsia="en-AU"/>
      </w:rPr>
    </w:pPr>
  </w:p>
  <w:p w:rsidRPr="00F2334F" w:rsidR="00F2334F" w:rsidP="00496002" w:rsidRDefault="00F2334F" w14:paraId="58A9E691" w14:textId="769D2288">
    <w:pPr>
      <w:pStyle w:val="DJCSheader"/>
      <w:ind w:left="0"/>
      <w:rPr>
        <w:b/>
        <w:bCs/>
        <w:noProof/>
        <w:sz w:val="40"/>
        <w:szCs w:val="40"/>
        <w:lang w:eastAsia="en-AU"/>
      </w:rPr>
    </w:pPr>
    <w:r w:rsidRPr="00F2334F">
      <w:rPr>
        <w:b/>
        <w:bCs/>
        <w:noProof/>
        <w:sz w:val="40"/>
        <w:szCs w:val="40"/>
        <w:lang w:eastAsia="en-AU"/>
      </w:rPr>
      <w:t>Supplier Portal – Quick Reference Guide</w:t>
    </w:r>
  </w:p>
  <w:p w:rsidR="00F2334F" w:rsidP="00496002" w:rsidRDefault="00F2334F" w14:paraId="424E6BEC" w14:textId="77777777">
    <w:pPr>
      <w:pStyle w:val="DJCSheader"/>
      <w:ind w:left="0"/>
      <w:rPr>
        <w:noProof/>
        <w:lang w:eastAsia="en-AU"/>
      </w:rPr>
    </w:pPr>
  </w:p>
  <w:p w:rsidRPr="0051568D" w:rsidR="009D70A4" w:rsidP="00496002" w:rsidRDefault="009D70A4" w14:paraId="4A6D9D76" w14:textId="632BAB50">
    <w:pPr>
      <w:pStyle w:val="DJCSheader"/>
      <w:ind w:left="0"/>
    </w:pPr>
  </w:p>
</w:hdr>
</file>

<file path=word/numbering.xml><?xml version="1.0" encoding="utf-8"?>
<w:numbering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abstractNum w:abstractNumId="0">
    <w:nsid w:val="00000402"/>
    <w:multiLevelType w:val="multilevel"/>
    <w:tmpl w:val="00000885"/>
    <w:lvl w:ilvl="0">
      <w:numFmt w:val="bullet"/>
      <w:lvlText w:val="Ô"/>
      <w:lvlJc w:val="left"/>
      <w:pPr>
        <w:ind w:left="644" w:hanging="284"/>
      </w:pPr>
      <w:rPr>
        <w:rFonts w:ascii="VIC-Light" w:hAnsi="VIC-Light"/>
        <w:b w:val="false"/>
        <w:color w:val="231F20"/>
        <w:spacing w:val="-8"/>
        <w:w w:val="100"/>
        <w:sz w:val="20"/>
      </w:rPr>
    </w:lvl>
    <w:lvl w:ilvl="1">
      <w:numFmt w:val="bullet"/>
      <w:lvlText w:val="Ô"/>
      <w:lvlJc w:val="left"/>
      <w:pPr>
        <w:ind w:left="1187" w:hanging="284"/>
      </w:pPr>
    </w:lvl>
    <w:lvl w:ilvl="2">
      <w:numFmt w:val="bullet"/>
      <w:lvlText w:val="Ô"/>
      <w:lvlJc w:val="left"/>
      <w:pPr>
        <w:ind w:left="1735" w:hanging="284"/>
      </w:pPr>
    </w:lvl>
    <w:lvl w:ilvl="3">
      <w:numFmt w:val="bullet"/>
      <w:lvlText w:val="Ô"/>
      <w:lvlJc w:val="left"/>
      <w:pPr>
        <w:ind w:left="2282" w:hanging="284"/>
      </w:pPr>
    </w:lvl>
    <w:lvl w:ilvl="4">
      <w:numFmt w:val="bullet"/>
      <w:lvlText w:val="Ô"/>
      <w:lvlJc w:val="left"/>
      <w:pPr>
        <w:ind w:left="2830" w:hanging="284"/>
      </w:pPr>
    </w:lvl>
    <w:lvl w:ilvl="5">
      <w:numFmt w:val="bullet"/>
      <w:lvlText w:val="Ô"/>
      <w:lvlJc w:val="left"/>
      <w:pPr>
        <w:ind w:left="3377" w:hanging="284"/>
      </w:pPr>
    </w:lvl>
    <w:lvl w:ilvl="6">
      <w:numFmt w:val="bullet"/>
      <w:lvlText w:val="Ô"/>
      <w:lvlJc w:val="left"/>
      <w:pPr>
        <w:ind w:left="3925" w:hanging="284"/>
      </w:pPr>
    </w:lvl>
    <w:lvl w:ilvl="7">
      <w:numFmt w:val="bullet"/>
      <w:lvlText w:val="Ô"/>
      <w:lvlJc w:val="left"/>
      <w:pPr>
        <w:ind w:left="4472" w:hanging="284"/>
      </w:pPr>
    </w:lvl>
    <w:lvl w:ilvl="8">
      <w:numFmt w:val="bullet"/>
      <w:lvlText w:val="Ô"/>
      <w:lvlJc w:val="left"/>
      <w:pPr>
        <w:ind w:left="5020" w:hanging="284"/>
      </w:pPr>
    </w:lvl>
  </w:abstractNum>
  <w:abstractNum w:abstractNumId="1">
    <w:nsid w:val="00C06715"/>
    <w:multiLevelType w:val="multilevel"/>
    <w:tmpl w:val="8A86A6B0"/>
    <w:lvl w:ilvl="0">
      <w:start w:val="1"/>
      <w:numFmt w:val="bullet"/>
      <w:pStyle w:val="DJCSnumberdigitspacebefore"/>
      <w:lvlText w:val=""/>
      <w:lvlJc w:val="left"/>
      <w:pPr>
        <w:ind w:left="284" w:hanging="284"/>
      </w:pPr>
      <w:rPr>
        <w:rFonts w:hint="default" w:ascii="Symbol" w:hAnsi="Symbol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hint="default" w:ascii="Symbol" w:hAnsi="Symbol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hint="default" w:ascii="Symbol" w:hAnsi="Symbol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hint="default" w:ascii="Symbol" w:hAnsi="Symbol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hint="default" w:ascii="Symbol" w:hAnsi="Symbol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3A50056"/>
    <w:multiLevelType w:val="multilevel"/>
    <w:tmpl w:val="4A1477D0"/>
    <w:numStyleLink w:val="ZZNumbersloweralpha"/>
  </w:abstractNum>
  <w:abstractNum w:abstractNumId="3">
    <w:nsid w:val="054C6494"/>
    <w:multiLevelType w:val="multilevel"/>
    <w:tmpl w:val="A5A05F38"/>
    <w:numStyleLink w:val="ZZBullets"/>
  </w:abstractNum>
  <w:abstractNum w:abstractNumId="4">
    <w:nsid w:val="0B8D43DB"/>
    <w:multiLevelType w:val="multilevel"/>
    <w:tmpl w:val="954E411A"/>
    <w:numStyleLink w:val="ZZNumbersdigit"/>
  </w:abstractNum>
  <w:abstractNum w:abstractNumId="5">
    <w:nsid w:val="0BAD2E30"/>
    <w:multiLevelType w:val="multilevel"/>
    <w:tmpl w:val="4A1477D0"/>
    <w:styleLink w:val="ZZNumbersloweralpha"/>
    <w:lvl w:ilvl="0">
      <w:start w:val="1"/>
      <w:numFmt w:val="lowerLetter"/>
      <w:pStyle w:val="DJC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JC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7B96CDA"/>
    <w:multiLevelType w:val="multilevel"/>
    <w:tmpl w:val="ACFE2276"/>
    <w:lvl w:ilvl="0">
      <w:start w:val="1"/>
      <w:numFmt w:val="decimal"/>
      <w:pStyle w:val="DJC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hint="default" w:ascii="Calibri" w:hAnsi="Calibri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hint="default" w:ascii="Calibri" w:hAnsi="Calibri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>
    <w:nsid w:val="3E6C68D4"/>
    <w:multiLevelType w:val="multilevel"/>
    <w:tmpl w:val="954E411A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JC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JCSbulletafternumbers1"/>
      <w:lvlText w:val="•"/>
      <w:lvlJc w:val="left"/>
      <w:pPr>
        <w:ind w:left="624" w:hanging="227"/>
      </w:pPr>
      <w:rPr>
        <w:rFonts w:hint="default" w:ascii="Calibri" w:hAnsi="Calibri"/>
        <w:color w:val="auto"/>
      </w:rPr>
    </w:lvl>
    <w:lvl w:ilvl="3">
      <w:start w:val="1"/>
      <w:numFmt w:val="bullet"/>
      <w:lvlRestart w:val="0"/>
      <w:pStyle w:val="DJCSbulletafternumbers2"/>
      <w:lvlText w:val="–"/>
      <w:lvlJc w:val="left"/>
      <w:pPr>
        <w:ind w:left="964" w:hanging="284"/>
      </w:pPr>
      <w:rPr>
        <w:rFonts w:hint="default" w:ascii="Calibri" w:hAnsi="Calibri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>
    <w:nsid w:val="3EC54A41"/>
    <w:multiLevelType w:val="multilevel"/>
    <w:tmpl w:val="46940C74"/>
    <w:styleLink w:val="ZZNumberslowerroman"/>
    <w:lvl w:ilvl="0">
      <w:start w:val="1"/>
      <w:numFmt w:val="lowerRoman"/>
      <w:pStyle w:val="DJC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JC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10104AC"/>
    <w:multiLevelType w:val="multilevel"/>
    <w:tmpl w:val="4120F6C0"/>
    <w:lvl w:ilvl="0">
      <w:start w:val="1"/>
      <w:numFmt w:val="bullet"/>
      <w:lvlText w:val="•"/>
      <w:lvlJc w:val="left"/>
      <w:pPr>
        <w:ind w:left="227" w:hanging="227"/>
      </w:pPr>
      <w:rPr>
        <w:rFonts w:hint="default" w:ascii="Calibri" w:hAnsi="Calibri"/>
      </w:rPr>
    </w:lvl>
    <w:lvl w:ilvl="1">
      <w:start w:val="1"/>
      <w:numFmt w:val="bullet"/>
      <w:lvlRestart w:val="0"/>
      <w:lvlText w:val="–"/>
      <w:lvlJc w:val="left"/>
      <w:pPr>
        <w:tabs>
          <w:tab w:val="num" w:pos="227"/>
        </w:tabs>
        <w:ind w:left="454" w:hanging="227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52D21B80"/>
    <w:multiLevelType w:val="multilevel"/>
    <w:tmpl w:val="E15633FA"/>
    <w:lvl w:ilvl="0">
      <w:start w:val="1"/>
      <w:numFmt w:val="bullet"/>
      <w:lvlText w:val="•"/>
      <w:lvlJc w:val="left"/>
      <w:pPr>
        <w:ind w:left="284" w:hanging="284"/>
      </w:pPr>
      <w:rPr>
        <w:rFonts w:hint="default" w:ascii="Calibri" w:hAnsi="Calibri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541611C2"/>
    <w:multiLevelType w:val="multilevel"/>
    <w:tmpl w:val="46D4887E"/>
    <w:styleLink w:val="ZZTablebullets"/>
    <w:lvl w:ilvl="0">
      <w:start w:val="1"/>
      <w:numFmt w:val="bullet"/>
      <w:lvlText w:val="•"/>
      <w:lvlJc w:val="left"/>
      <w:pPr>
        <w:ind w:left="227" w:hanging="227"/>
      </w:pPr>
      <w:rPr>
        <w:rFonts w:hint="default" w:ascii="Calibri" w:hAnsi="Calibri"/>
      </w:rPr>
    </w:lvl>
    <w:lvl w:ilvl="1">
      <w:start w:val="1"/>
      <w:numFmt w:val="bullet"/>
      <w:lvlRestart w:val="0"/>
      <w:pStyle w:val="DJCStablebullet2"/>
      <w:lvlText w:val="–"/>
      <w:lvlJc w:val="left"/>
      <w:pPr>
        <w:tabs>
          <w:tab w:val="num" w:pos="227"/>
        </w:tabs>
        <w:ind w:left="454" w:hanging="227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4BA1E5A"/>
    <w:multiLevelType w:val="multilevel"/>
    <w:tmpl w:val="A5A05F38"/>
    <w:styleLink w:val="ZZBullets"/>
    <w:lvl w:ilvl="0">
      <w:start w:val="1"/>
      <w:numFmt w:val="bullet"/>
      <w:pStyle w:val="DJCSbullet1"/>
      <w:lvlText w:val="•"/>
      <w:lvlJc w:val="left"/>
      <w:pPr>
        <w:ind w:left="284" w:hanging="284"/>
      </w:pPr>
      <w:rPr>
        <w:rFonts w:hint="default" w:ascii="Calibri" w:hAnsi="Calibri"/>
      </w:rPr>
    </w:lvl>
    <w:lvl w:ilvl="1">
      <w:start w:val="1"/>
      <w:numFmt w:val="bullet"/>
      <w:lvlRestart w:val="0"/>
      <w:pStyle w:val="DJCSbullet2"/>
      <w:lvlText w:val="–"/>
      <w:lvlJc w:val="left"/>
      <w:pPr>
        <w:ind w:left="567" w:hanging="283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309259F"/>
    <w:multiLevelType w:val="multilevel"/>
    <w:tmpl w:val="866C5A8E"/>
    <w:styleLink w:val="ZZQuotebullets"/>
    <w:lvl w:ilvl="0">
      <w:start w:val="1"/>
      <w:numFmt w:val="bullet"/>
      <w:pStyle w:val="DJCSquotebullet1"/>
      <w:lvlText w:val="•"/>
      <w:lvlJc w:val="left"/>
      <w:pPr>
        <w:ind w:left="680" w:hanging="283"/>
      </w:pPr>
      <w:rPr>
        <w:rFonts w:hint="default" w:ascii="Calibri" w:hAnsi="Calibri"/>
        <w:color w:val="auto"/>
      </w:rPr>
    </w:lvl>
    <w:lvl w:ilvl="1">
      <w:start w:val="1"/>
      <w:numFmt w:val="bullet"/>
      <w:lvlRestart w:val="0"/>
      <w:pStyle w:val="DJCSquotebullet2"/>
      <w:lvlText w:val="–"/>
      <w:lvlJc w:val="left"/>
      <w:pPr>
        <w:ind w:left="964" w:hanging="284"/>
      </w:pPr>
      <w:rPr>
        <w:rFonts w:hint="default" w:ascii="Calibri" w:hAnsi="Calibri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hint="default" w:ascii="Calibri" w:hAnsi="Calibri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hint="default" w:ascii="Calibri" w:hAnsi="Calibri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</w:num>
  <w:num w:numId="29">
    <w:abstractNumId w:val="11"/>
  </w:num>
  <w:num w:numId="30">
    <w:abstractNumId w:val="12"/>
  </w:num>
  <w:num w:numId="31">
    <w:abstractNumId w:val="12"/>
  </w:num>
  <w:num w:numId="32">
    <w:abstractNumId w:val="11"/>
  </w:num>
  <w:num w:numId="33">
    <w:abstractNumId w:val="12"/>
  </w:num>
  <w:num w:numId="34">
    <w:abstractNumId w:val="12"/>
  </w:num>
  <w:num w:numId="35">
    <w:abstractNumId w:val="11"/>
  </w:num>
  <w:num w:numId="36">
    <w:abstractNumId w:val="12"/>
  </w:num>
  <w:num w:numId="37">
    <w:abstractNumId w:val="12"/>
  </w:num>
  <w:num w:numId="38">
    <w:abstractNumId w:val="11"/>
  </w:num>
  <w:num w:numId="39">
    <w:abstractNumId w:val="12"/>
  </w:num>
  <w:num w:numId="40">
    <w:abstractNumId w:val="12"/>
  </w:num>
  <w:num w:numId="41">
    <w:abstractNumId w:val="11"/>
  </w:num>
  <w:num w:numId="42">
    <w:abstractNumId w:val="10"/>
  </w:num>
  <w:num w:numId="43">
    <w:abstractNumId w:val="9"/>
  </w:num>
  <w:num w:numId="44">
    <w:abstractNumId w:val="3"/>
  </w:num>
  <w:num w:numId="45">
    <w:abstractNumId w:val="3"/>
  </w:num>
  <w:numIdMacAtCleanup w:val="8"/>
</w:numbering>
</file>

<file path=word/settings.xml><?xml version="1.0" encoding="utf-8"?>
<w:setting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">
  <w:zoom w:percent="140"/>
  <w:proofState w:spelling="clean" w:grammar="clean"/>
  <w:attachedTemplate r:id="rId1"/>
  <w:stylePaneFormatFilter w:val="5004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xmlns:o="urn:schemas-microsoft-com:office:office" xmlns:v="urn:schemas-microsoft-com:vml" spidmax="6145" v:ext="edit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8F"/>
    <w:rsid w:val="0000183B"/>
    <w:rsid w:val="000072B6"/>
    <w:rsid w:val="00007F5C"/>
    <w:rsid w:val="0001021B"/>
    <w:rsid w:val="00011D89"/>
    <w:rsid w:val="000122CE"/>
    <w:rsid w:val="00013677"/>
    <w:rsid w:val="000153AC"/>
    <w:rsid w:val="000154FD"/>
    <w:rsid w:val="000233BD"/>
    <w:rsid w:val="00024D89"/>
    <w:rsid w:val="000250B6"/>
    <w:rsid w:val="00033D81"/>
    <w:rsid w:val="00041BF0"/>
    <w:rsid w:val="0004536B"/>
    <w:rsid w:val="00046B68"/>
    <w:rsid w:val="00050BE7"/>
    <w:rsid w:val="000527DD"/>
    <w:rsid w:val="000578B2"/>
    <w:rsid w:val="00057955"/>
    <w:rsid w:val="00060959"/>
    <w:rsid w:val="000663CD"/>
    <w:rsid w:val="00071C56"/>
    <w:rsid w:val="000733FE"/>
    <w:rsid w:val="00074219"/>
    <w:rsid w:val="00074ED5"/>
    <w:rsid w:val="000844FC"/>
    <w:rsid w:val="0008508E"/>
    <w:rsid w:val="0009113B"/>
    <w:rsid w:val="0009186E"/>
    <w:rsid w:val="00092103"/>
    <w:rsid w:val="0009215D"/>
    <w:rsid w:val="00093402"/>
    <w:rsid w:val="00094DA3"/>
    <w:rsid w:val="00096CD1"/>
    <w:rsid w:val="00097A6B"/>
    <w:rsid w:val="000A012C"/>
    <w:rsid w:val="000A0EB9"/>
    <w:rsid w:val="000A186C"/>
    <w:rsid w:val="000A1EA4"/>
    <w:rsid w:val="000B3EDB"/>
    <w:rsid w:val="000B543D"/>
    <w:rsid w:val="000B5BF7"/>
    <w:rsid w:val="000B6BC8"/>
    <w:rsid w:val="000B7AD6"/>
    <w:rsid w:val="000C0303"/>
    <w:rsid w:val="000C03DF"/>
    <w:rsid w:val="000C42EA"/>
    <w:rsid w:val="000C4546"/>
    <w:rsid w:val="000C6D55"/>
    <w:rsid w:val="000D1242"/>
    <w:rsid w:val="000D355B"/>
    <w:rsid w:val="000E0970"/>
    <w:rsid w:val="000E3CC7"/>
    <w:rsid w:val="000E6BD4"/>
    <w:rsid w:val="000E7ECE"/>
    <w:rsid w:val="000F032B"/>
    <w:rsid w:val="000F05A8"/>
    <w:rsid w:val="000F0C2A"/>
    <w:rsid w:val="000F1F1E"/>
    <w:rsid w:val="000F2259"/>
    <w:rsid w:val="000F4550"/>
    <w:rsid w:val="000F4C2C"/>
    <w:rsid w:val="00101BE9"/>
    <w:rsid w:val="00102C03"/>
    <w:rsid w:val="0010392D"/>
    <w:rsid w:val="0010447F"/>
    <w:rsid w:val="00104FE3"/>
    <w:rsid w:val="0011164F"/>
    <w:rsid w:val="0011581C"/>
    <w:rsid w:val="00120BD3"/>
    <w:rsid w:val="00122FEA"/>
    <w:rsid w:val="001232BD"/>
    <w:rsid w:val="00124ED5"/>
    <w:rsid w:val="001276FA"/>
    <w:rsid w:val="001447B3"/>
    <w:rsid w:val="00144AFF"/>
    <w:rsid w:val="00144DD5"/>
    <w:rsid w:val="00152073"/>
    <w:rsid w:val="00153860"/>
    <w:rsid w:val="00156598"/>
    <w:rsid w:val="0015685A"/>
    <w:rsid w:val="00161939"/>
    <w:rsid w:val="00161AA0"/>
    <w:rsid w:val="00162093"/>
    <w:rsid w:val="00171264"/>
    <w:rsid w:val="00172BAF"/>
    <w:rsid w:val="001745A8"/>
    <w:rsid w:val="00176B3C"/>
    <w:rsid w:val="001771DD"/>
    <w:rsid w:val="0017785A"/>
    <w:rsid w:val="00177995"/>
    <w:rsid w:val="00177A8C"/>
    <w:rsid w:val="00180564"/>
    <w:rsid w:val="00180704"/>
    <w:rsid w:val="00185E8B"/>
    <w:rsid w:val="00186B33"/>
    <w:rsid w:val="0019078D"/>
    <w:rsid w:val="00190B1D"/>
    <w:rsid w:val="0019243D"/>
    <w:rsid w:val="00192F9D"/>
    <w:rsid w:val="00195D63"/>
    <w:rsid w:val="00195DD2"/>
    <w:rsid w:val="00196EB8"/>
    <w:rsid w:val="00196EFB"/>
    <w:rsid w:val="001979FF"/>
    <w:rsid w:val="00197B17"/>
    <w:rsid w:val="001A1C54"/>
    <w:rsid w:val="001A3ACE"/>
    <w:rsid w:val="001C111D"/>
    <w:rsid w:val="001C277E"/>
    <w:rsid w:val="001C2A72"/>
    <w:rsid w:val="001D0B75"/>
    <w:rsid w:val="001D21C8"/>
    <w:rsid w:val="001D3C09"/>
    <w:rsid w:val="001D44E8"/>
    <w:rsid w:val="001D60EC"/>
    <w:rsid w:val="001E2CD6"/>
    <w:rsid w:val="001E44DF"/>
    <w:rsid w:val="001E68A5"/>
    <w:rsid w:val="001E6BB0"/>
    <w:rsid w:val="001F03C4"/>
    <w:rsid w:val="001F1E9D"/>
    <w:rsid w:val="001F3826"/>
    <w:rsid w:val="001F6611"/>
    <w:rsid w:val="001F6E46"/>
    <w:rsid w:val="001F7C91"/>
    <w:rsid w:val="00205F4C"/>
    <w:rsid w:val="002063E2"/>
    <w:rsid w:val="00206463"/>
    <w:rsid w:val="00206F2F"/>
    <w:rsid w:val="0021053D"/>
    <w:rsid w:val="00210A92"/>
    <w:rsid w:val="002127B6"/>
    <w:rsid w:val="00215658"/>
    <w:rsid w:val="002160B8"/>
    <w:rsid w:val="00216A4A"/>
    <w:rsid w:val="00216C03"/>
    <w:rsid w:val="00220C04"/>
    <w:rsid w:val="0022278D"/>
    <w:rsid w:val="00225790"/>
    <w:rsid w:val="0022701F"/>
    <w:rsid w:val="002333F5"/>
    <w:rsid w:val="00233724"/>
    <w:rsid w:val="00235CC2"/>
    <w:rsid w:val="00236E32"/>
    <w:rsid w:val="002406FB"/>
    <w:rsid w:val="002432E1"/>
    <w:rsid w:val="00246207"/>
    <w:rsid w:val="00246C5E"/>
    <w:rsid w:val="00247702"/>
    <w:rsid w:val="00251343"/>
    <w:rsid w:val="002536A4"/>
    <w:rsid w:val="00254F58"/>
    <w:rsid w:val="002620BC"/>
    <w:rsid w:val="00262802"/>
    <w:rsid w:val="00263A90"/>
    <w:rsid w:val="0026408B"/>
    <w:rsid w:val="00266260"/>
    <w:rsid w:val="00267C3E"/>
    <w:rsid w:val="00267D96"/>
    <w:rsid w:val="002709BB"/>
    <w:rsid w:val="00272B6B"/>
    <w:rsid w:val="00273BAC"/>
    <w:rsid w:val="002763B3"/>
    <w:rsid w:val="002802E3"/>
    <w:rsid w:val="0028213D"/>
    <w:rsid w:val="002862F1"/>
    <w:rsid w:val="00287FEF"/>
    <w:rsid w:val="00291373"/>
    <w:rsid w:val="00293BA1"/>
    <w:rsid w:val="0029597D"/>
    <w:rsid w:val="002962C3"/>
    <w:rsid w:val="0029752B"/>
    <w:rsid w:val="002A483C"/>
    <w:rsid w:val="002A7D0D"/>
    <w:rsid w:val="002B0C7C"/>
    <w:rsid w:val="002B0CD9"/>
    <w:rsid w:val="002B1729"/>
    <w:rsid w:val="002B36C7"/>
    <w:rsid w:val="002B4DD4"/>
    <w:rsid w:val="002B5277"/>
    <w:rsid w:val="002B5375"/>
    <w:rsid w:val="002B77C1"/>
    <w:rsid w:val="002C2728"/>
    <w:rsid w:val="002D37ED"/>
    <w:rsid w:val="002D5006"/>
    <w:rsid w:val="002E01D0"/>
    <w:rsid w:val="002E161D"/>
    <w:rsid w:val="002E3100"/>
    <w:rsid w:val="002E3B91"/>
    <w:rsid w:val="002E46FA"/>
    <w:rsid w:val="002E5C15"/>
    <w:rsid w:val="002E6C95"/>
    <w:rsid w:val="002E7C36"/>
    <w:rsid w:val="002F1E9E"/>
    <w:rsid w:val="002F4B47"/>
    <w:rsid w:val="002F4CE5"/>
    <w:rsid w:val="002F5F31"/>
    <w:rsid w:val="002F5F46"/>
    <w:rsid w:val="00301254"/>
    <w:rsid w:val="00302216"/>
    <w:rsid w:val="00303E53"/>
    <w:rsid w:val="00306E5F"/>
    <w:rsid w:val="00307E14"/>
    <w:rsid w:val="003111F0"/>
    <w:rsid w:val="00314054"/>
    <w:rsid w:val="00316F27"/>
    <w:rsid w:val="00322E4B"/>
    <w:rsid w:val="0032348F"/>
    <w:rsid w:val="00323FE3"/>
    <w:rsid w:val="0032521E"/>
    <w:rsid w:val="00327870"/>
    <w:rsid w:val="00331655"/>
    <w:rsid w:val="0033259D"/>
    <w:rsid w:val="00332E59"/>
    <w:rsid w:val="003333D2"/>
    <w:rsid w:val="003366A0"/>
    <w:rsid w:val="003406C6"/>
    <w:rsid w:val="003418CC"/>
    <w:rsid w:val="003425FC"/>
    <w:rsid w:val="003459BD"/>
    <w:rsid w:val="00350D38"/>
    <w:rsid w:val="0035158A"/>
    <w:rsid w:val="00351B36"/>
    <w:rsid w:val="00357B4E"/>
    <w:rsid w:val="00357DE3"/>
    <w:rsid w:val="0036303B"/>
    <w:rsid w:val="003716FD"/>
    <w:rsid w:val="0037204B"/>
    <w:rsid w:val="00373025"/>
    <w:rsid w:val="0037419A"/>
    <w:rsid w:val="003744CF"/>
    <w:rsid w:val="00374517"/>
    <w:rsid w:val="00374717"/>
    <w:rsid w:val="0037676C"/>
    <w:rsid w:val="00381043"/>
    <w:rsid w:val="003829E5"/>
    <w:rsid w:val="003933D1"/>
    <w:rsid w:val="003956CC"/>
    <w:rsid w:val="00395C9A"/>
    <w:rsid w:val="00396D5E"/>
    <w:rsid w:val="003A6B67"/>
    <w:rsid w:val="003A6FC2"/>
    <w:rsid w:val="003A7609"/>
    <w:rsid w:val="003B13B6"/>
    <w:rsid w:val="003B15E6"/>
    <w:rsid w:val="003B2A68"/>
    <w:rsid w:val="003C08A2"/>
    <w:rsid w:val="003C2045"/>
    <w:rsid w:val="003C43A1"/>
    <w:rsid w:val="003C4FC0"/>
    <w:rsid w:val="003C55F4"/>
    <w:rsid w:val="003C5673"/>
    <w:rsid w:val="003C7897"/>
    <w:rsid w:val="003C7A3F"/>
    <w:rsid w:val="003D2766"/>
    <w:rsid w:val="003D3E8F"/>
    <w:rsid w:val="003D499A"/>
    <w:rsid w:val="003D6475"/>
    <w:rsid w:val="003D6B6C"/>
    <w:rsid w:val="003D7CB8"/>
    <w:rsid w:val="003D7F69"/>
    <w:rsid w:val="003E2B38"/>
    <w:rsid w:val="003E375C"/>
    <w:rsid w:val="003E4086"/>
    <w:rsid w:val="003E5589"/>
    <w:rsid w:val="003F0445"/>
    <w:rsid w:val="003F0CF0"/>
    <w:rsid w:val="003F0F6F"/>
    <w:rsid w:val="003F10A4"/>
    <w:rsid w:val="003F14B1"/>
    <w:rsid w:val="003F3289"/>
    <w:rsid w:val="003F5695"/>
    <w:rsid w:val="003F5BCE"/>
    <w:rsid w:val="004013C7"/>
    <w:rsid w:val="00401FCF"/>
    <w:rsid w:val="004033E8"/>
    <w:rsid w:val="00406285"/>
    <w:rsid w:val="00411BE2"/>
    <w:rsid w:val="004148F9"/>
    <w:rsid w:val="004161B1"/>
    <w:rsid w:val="0042084E"/>
    <w:rsid w:val="00421EEF"/>
    <w:rsid w:val="00424153"/>
    <w:rsid w:val="00424D65"/>
    <w:rsid w:val="00442C6C"/>
    <w:rsid w:val="0044350F"/>
    <w:rsid w:val="00443CBE"/>
    <w:rsid w:val="00443E8A"/>
    <w:rsid w:val="004441BC"/>
    <w:rsid w:val="004468B4"/>
    <w:rsid w:val="004506B2"/>
    <w:rsid w:val="0045230A"/>
    <w:rsid w:val="00452991"/>
    <w:rsid w:val="00457337"/>
    <w:rsid w:val="004621E4"/>
    <w:rsid w:val="0047372D"/>
    <w:rsid w:val="00473BA3"/>
    <w:rsid w:val="00473E89"/>
    <w:rsid w:val="004743DD"/>
    <w:rsid w:val="00474CEA"/>
    <w:rsid w:val="004838A5"/>
    <w:rsid w:val="00483968"/>
    <w:rsid w:val="00484F86"/>
    <w:rsid w:val="004856A6"/>
    <w:rsid w:val="0048597C"/>
    <w:rsid w:val="00490746"/>
    <w:rsid w:val="00490852"/>
    <w:rsid w:val="00492F30"/>
    <w:rsid w:val="00493D30"/>
    <w:rsid w:val="004946F4"/>
    <w:rsid w:val="0049487E"/>
    <w:rsid w:val="0049519F"/>
    <w:rsid w:val="00496002"/>
    <w:rsid w:val="004A160D"/>
    <w:rsid w:val="004A3393"/>
    <w:rsid w:val="004A3E81"/>
    <w:rsid w:val="004A5C62"/>
    <w:rsid w:val="004A707D"/>
    <w:rsid w:val="004B0B14"/>
    <w:rsid w:val="004B791F"/>
    <w:rsid w:val="004C361C"/>
    <w:rsid w:val="004C51E2"/>
    <w:rsid w:val="004C6EEE"/>
    <w:rsid w:val="004C702B"/>
    <w:rsid w:val="004D0033"/>
    <w:rsid w:val="004D016B"/>
    <w:rsid w:val="004D1B22"/>
    <w:rsid w:val="004D36F2"/>
    <w:rsid w:val="004D5CFF"/>
    <w:rsid w:val="004E0D0F"/>
    <w:rsid w:val="004E1106"/>
    <w:rsid w:val="004E138F"/>
    <w:rsid w:val="004E4649"/>
    <w:rsid w:val="004E5C2B"/>
    <w:rsid w:val="004F00DD"/>
    <w:rsid w:val="004F083F"/>
    <w:rsid w:val="004F2133"/>
    <w:rsid w:val="004F435A"/>
    <w:rsid w:val="004F55F1"/>
    <w:rsid w:val="004F6936"/>
    <w:rsid w:val="00503DC6"/>
    <w:rsid w:val="00506F5D"/>
    <w:rsid w:val="00507B9B"/>
    <w:rsid w:val="00507CA9"/>
    <w:rsid w:val="005126D0"/>
    <w:rsid w:val="00512A03"/>
    <w:rsid w:val="0051568D"/>
    <w:rsid w:val="00517119"/>
    <w:rsid w:val="0052069C"/>
    <w:rsid w:val="00524AA4"/>
    <w:rsid w:val="00526C15"/>
    <w:rsid w:val="00531FC9"/>
    <w:rsid w:val="005343DD"/>
    <w:rsid w:val="00536499"/>
    <w:rsid w:val="00543903"/>
    <w:rsid w:val="00543B7C"/>
    <w:rsid w:val="00543F11"/>
    <w:rsid w:val="00547A95"/>
    <w:rsid w:val="00553B0F"/>
    <w:rsid w:val="005612A0"/>
    <w:rsid w:val="00563E8F"/>
    <w:rsid w:val="00572031"/>
    <w:rsid w:val="00572282"/>
    <w:rsid w:val="00576E84"/>
    <w:rsid w:val="00577ED6"/>
    <w:rsid w:val="00582B8C"/>
    <w:rsid w:val="0058671C"/>
    <w:rsid w:val="0058757E"/>
    <w:rsid w:val="0059043C"/>
    <w:rsid w:val="00596A4B"/>
    <w:rsid w:val="00597507"/>
    <w:rsid w:val="005B1C6D"/>
    <w:rsid w:val="005B21B6"/>
    <w:rsid w:val="005B36EA"/>
    <w:rsid w:val="005B3A08"/>
    <w:rsid w:val="005B560A"/>
    <w:rsid w:val="005B6A55"/>
    <w:rsid w:val="005B7736"/>
    <w:rsid w:val="005B7A63"/>
    <w:rsid w:val="005C0955"/>
    <w:rsid w:val="005C49DA"/>
    <w:rsid w:val="005C50F3"/>
    <w:rsid w:val="005C54B5"/>
    <w:rsid w:val="005C5D80"/>
    <w:rsid w:val="005C5D91"/>
    <w:rsid w:val="005D07B8"/>
    <w:rsid w:val="005D1549"/>
    <w:rsid w:val="005D6597"/>
    <w:rsid w:val="005E14E7"/>
    <w:rsid w:val="005E1DC7"/>
    <w:rsid w:val="005E1E1E"/>
    <w:rsid w:val="005E26A3"/>
    <w:rsid w:val="005E447E"/>
    <w:rsid w:val="005E64B9"/>
    <w:rsid w:val="005E77E9"/>
    <w:rsid w:val="005F02E5"/>
    <w:rsid w:val="005F0775"/>
    <w:rsid w:val="005F0CF5"/>
    <w:rsid w:val="005F21EB"/>
    <w:rsid w:val="0060288F"/>
    <w:rsid w:val="00605908"/>
    <w:rsid w:val="00610783"/>
    <w:rsid w:val="00610D7C"/>
    <w:rsid w:val="00613414"/>
    <w:rsid w:val="00620154"/>
    <w:rsid w:val="0062408D"/>
    <w:rsid w:val="006240CC"/>
    <w:rsid w:val="006254F8"/>
    <w:rsid w:val="006266B1"/>
    <w:rsid w:val="00627180"/>
    <w:rsid w:val="00627DA7"/>
    <w:rsid w:val="0063561E"/>
    <w:rsid w:val="006358B4"/>
    <w:rsid w:val="006419AA"/>
    <w:rsid w:val="00644B1F"/>
    <w:rsid w:val="00644B7E"/>
    <w:rsid w:val="006454E6"/>
    <w:rsid w:val="00646235"/>
    <w:rsid w:val="00646A68"/>
    <w:rsid w:val="0065035C"/>
    <w:rsid w:val="0065092E"/>
    <w:rsid w:val="00653779"/>
    <w:rsid w:val="006557A7"/>
    <w:rsid w:val="00656290"/>
    <w:rsid w:val="00660C8B"/>
    <w:rsid w:val="006613E0"/>
    <w:rsid w:val="006621D7"/>
    <w:rsid w:val="0066302A"/>
    <w:rsid w:val="00670597"/>
    <w:rsid w:val="006706D0"/>
    <w:rsid w:val="00677574"/>
    <w:rsid w:val="00680D50"/>
    <w:rsid w:val="00683824"/>
    <w:rsid w:val="0068454C"/>
    <w:rsid w:val="0069008F"/>
    <w:rsid w:val="00691B62"/>
    <w:rsid w:val="006933B5"/>
    <w:rsid w:val="00693D14"/>
    <w:rsid w:val="00696F01"/>
    <w:rsid w:val="006A0BD5"/>
    <w:rsid w:val="006A18C2"/>
    <w:rsid w:val="006B077C"/>
    <w:rsid w:val="006B2DD4"/>
    <w:rsid w:val="006B6803"/>
    <w:rsid w:val="006C3D68"/>
    <w:rsid w:val="006C5554"/>
    <w:rsid w:val="006C6103"/>
    <w:rsid w:val="006D0F16"/>
    <w:rsid w:val="006D2A3F"/>
    <w:rsid w:val="006D2FBC"/>
    <w:rsid w:val="006E138B"/>
    <w:rsid w:val="006E2654"/>
    <w:rsid w:val="006E2E55"/>
    <w:rsid w:val="006F01E6"/>
    <w:rsid w:val="006F1FDC"/>
    <w:rsid w:val="006F6B8C"/>
    <w:rsid w:val="00700A6A"/>
    <w:rsid w:val="007013EF"/>
    <w:rsid w:val="00705256"/>
    <w:rsid w:val="007120DC"/>
    <w:rsid w:val="0071530D"/>
    <w:rsid w:val="007173CA"/>
    <w:rsid w:val="007216AA"/>
    <w:rsid w:val="00721AB5"/>
    <w:rsid w:val="00721CFB"/>
    <w:rsid w:val="00721DEF"/>
    <w:rsid w:val="00723494"/>
    <w:rsid w:val="00724A43"/>
    <w:rsid w:val="00733DA4"/>
    <w:rsid w:val="007346E4"/>
    <w:rsid w:val="00735442"/>
    <w:rsid w:val="00740F22"/>
    <w:rsid w:val="00741F1A"/>
    <w:rsid w:val="007434FA"/>
    <w:rsid w:val="007443AE"/>
    <w:rsid w:val="007450C9"/>
    <w:rsid w:val="007450F8"/>
    <w:rsid w:val="0074696E"/>
    <w:rsid w:val="00750135"/>
    <w:rsid w:val="00750EC2"/>
    <w:rsid w:val="00752B28"/>
    <w:rsid w:val="00754E36"/>
    <w:rsid w:val="007630A3"/>
    <w:rsid w:val="00763139"/>
    <w:rsid w:val="00770F37"/>
    <w:rsid w:val="007711A0"/>
    <w:rsid w:val="00772D5E"/>
    <w:rsid w:val="00773975"/>
    <w:rsid w:val="00773E69"/>
    <w:rsid w:val="00773EEA"/>
    <w:rsid w:val="00776928"/>
    <w:rsid w:val="007801A9"/>
    <w:rsid w:val="00785677"/>
    <w:rsid w:val="00786F16"/>
    <w:rsid w:val="00791BD7"/>
    <w:rsid w:val="007933F7"/>
    <w:rsid w:val="00796374"/>
    <w:rsid w:val="00796E20"/>
    <w:rsid w:val="00797C32"/>
    <w:rsid w:val="007A11E8"/>
    <w:rsid w:val="007A13B3"/>
    <w:rsid w:val="007A79C9"/>
    <w:rsid w:val="007B0914"/>
    <w:rsid w:val="007B1374"/>
    <w:rsid w:val="007B589F"/>
    <w:rsid w:val="007B6186"/>
    <w:rsid w:val="007B73BC"/>
    <w:rsid w:val="007C1DF7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E5370"/>
    <w:rsid w:val="007F31B6"/>
    <w:rsid w:val="007F546C"/>
    <w:rsid w:val="007F5753"/>
    <w:rsid w:val="007F625F"/>
    <w:rsid w:val="007F665E"/>
    <w:rsid w:val="00800412"/>
    <w:rsid w:val="008025B8"/>
    <w:rsid w:val="0080587B"/>
    <w:rsid w:val="00806468"/>
    <w:rsid w:val="008115C8"/>
    <w:rsid w:val="008155F0"/>
    <w:rsid w:val="00816735"/>
    <w:rsid w:val="00817707"/>
    <w:rsid w:val="00820141"/>
    <w:rsid w:val="00820E0C"/>
    <w:rsid w:val="0082366F"/>
    <w:rsid w:val="008320DA"/>
    <w:rsid w:val="008338A2"/>
    <w:rsid w:val="00837C59"/>
    <w:rsid w:val="00841AA9"/>
    <w:rsid w:val="00853EE4"/>
    <w:rsid w:val="00854623"/>
    <w:rsid w:val="00855535"/>
    <w:rsid w:val="00857C5A"/>
    <w:rsid w:val="0086255E"/>
    <w:rsid w:val="008633F0"/>
    <w:rsid w:val="008643A0"/>
    <w:rsid w:val="008651E8"/>
    <w:rsid w:val="00866E83"/>
    <w:rsid w:val="00866F9F"/>
    <w:rsid w:val="00867D9D"/>
    <w:rsid w:val="008701DA"/>
    <w:rsid w:val="00872E0A"/>
    <w:rsid w:val="00875285"/>
    <w:rsid w:val="00881542"/>
    <w:rsid w:val="00882DE3"/>
    <w:rsid w:val="008844A6"/>
    <w:rsid w:val="00884B62"/>
    <w:rsid w:val="0088529C"/>
    <w:rsid w:val="008852AE"/>
    <w:rsid w:val="00887903"/>
    <w:rsid w:val="0089270A"/>
    <w:rsid w:val="00893AF6"/>
    <w:rsid w:val="00894BC4"/>
    <w:rsid w:val="00895FCB"/>
    <w:rsid w:val="008A1221"/>
    <w:rsid w:val="008A1C1B"/>
    <w:rsid w:val="008A22D3"/>
    <w:rsid w:val="008A5B32"/>
    <w:rsid w:val="008A623E"/>
    <w:rsid w:val="008B2EE4"/>
    <w:rsid w:val="008B4D3D"/>
    <w:rsid w:val="008B57B8"/>
    <w:rsid w:val="008B57C7"/>
    <w:rsid w:val="008C2F92"/>
    <w:rsid w:val="008C3C81"/>
    <w:rsid w:val="008D2846"/>
    <w:rsid w:val="008D4236"/>
    <w:rsid w:val="008D462F"/>
    <w:rsid w:val="008D66EE"/>
    <w:rsid w:val="008D6DCF"/>
    <w:rsid w:val="008D7525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11BBA"/>
    <w:rsid w:val="00920B22"/>
    <w:rsid w:val="00924AE1"/>
    <w:rsid w:val="009269B1"/>
    <w:rsid w:val="0092724D"/>
    <w:rsid w:val="0093338F"/>
    <w:rsid w:val="00937BD9"/>
    <w:rsid w:val="00941848"/>
    <w:rsid w:val="00950E2C"/>
    <w:rsid w:val="00951864"/>
    <w:rsid w:val="00951D50"/>
    <w:rsid w:val="009525EB"/>
    <w:rsid w:val="00954874"/>
    <w:rsid w:val="00961400"/>
    <w:rsid w:val="00963646"/>
    <w:rsid w:val="00963C22"/>
    <w:rsid w:val="0096632D"/>
    <w:rsid w:val="0097003A"/>
    <w:rsid w:val="00972313"/>
    <w:rsid w:val="0097323C"/>
    <w:rsid w:val="00973828"/>
    <w:rsid w:val="0097559F"/>
    <w:rsid w:val="009853E1"/>
    <w:rsid w:val="00986E6B"/>
    <w:rsid w:val="00991769"/>
    <w:rsid w:val="00991882"/>
    <w:rsid w:val="0099307F"/>
    <w:rsid w:val="00994386"/>
    <w:rsid w:val="00994C66"/>
    <w:rsid w:val="009A0024"/>
    <w:rsid w:val="009A13D8"/>
    <w:rsid w:val="009A279E"/>
    <w:rsid w:val="009A4271"/>
    <w:rsid w:val="009A6FA4"/>
    <w:rsid w:val="009A7FAD"/>
    <w:rsid w:val="009B0A6F"/>
    <w:rsid w:val="009B0A94"/>
    <w:rsid w:val="009B59E9"/>
    <w:rsid w:val="009B70AA"/>
    <w:rsid w:val="009C5E77"/>
    <w:rsid w:val="009C7A7E"/>
    <w:rsid w:val="009D02E8"/>
    <w:rsid w:val="009D0686"/>
    <w:rsid w:val="009D2B6D"/>
    <w:rsid w:val="009D51D0"/>
    <w:rsid w:val="009D70A4"/>
    <w:rsid w:val="009D7653"/>
    <w:rsid w:val="009E08D1"/>
    <w:rsid w:val="009E0EFF"/>
    <w:rsid w:val="009E1B95"/>
    <w:rsid w:val="009E496F"/>
    <w:rsid w:val="009E4B0D"/>
    <w:rsid w:val="009E6047"/>
    <w:rsid w:val="009E7F92"/>
    <w:rsid w:val="009F02A3"/>
    <w:rsid w:val="009F2F27"/>
    <w:rsid w:val="009F34AA"/>
    <w:rsid w:val="009F6BCB"/>
    <w:rsid w:val="009F7B78"/>
    <w:rsid w:val="00A0057A"/>
    <w:rsid w:val="00A04E24"/>
    <w:rsid w:val="00A07655"/>
    <w:rsid w:val="00A0776B"/>
    <w:rsid w:val="00A11421"/>
    <w:rsid w:val="00A14E9B"/>
    <w:rsid w:val="00A157B1"/>
    <w:rsid w:val="00A22229"/>
    <w:rsid w:val="00A23AE1"/>
    <w:rsid w:val="00A2521D"/>
    <w:rsid w:val="00A330BB"/>
    <w:rsid w:val="00A330E5"/>
    <w:rsid w:val="00A35F6C"/>
    <w:rsid w:val="00A412C3"/>
    <w:rsid w:val="00A424B8"/>
    <w:rsid w:val="00A44882"/>
    <w:rsid w:val="00A51A1C"/>
    <w:rsid w:val="00A54715"/>
    <w:rsid w:val="00A54760"/>
    <w:rsid w:val="00A60450"/>
    <w:rsid w:val="00A6061C"/>
    <w:rsid w:val="00A62D44"/>
    <w:rsid w:val="00A67263"/>
    <w:rsid w:val="00A71067"/>
    <w:rsid w:val="00A7161C"/>
    <w:rsid w:val="00A76A51"/>
    <w:rsid w:val="00A77AA3"/>
    <w:rsid w:val="00A82974"/>
    <w:rsid w:val="00A854EB"/>
    <w:rsid w:val="00A8645C"/>
    <w:rsid w:val="00A872E5"/>
    <w:rsid w:val="00A91406"/>
    <w:rsid w:val="00A96E65"/>
    <w:rsid w:val="00A97C72"/>
    <w:rsid w:val="00A97E5A"/>
    <w:rsid w:val="00AA04EE"/>
    <w:rsid w:val="00AA305F"/>
    <w:rsid w:val="00AA63D4"/>
    <w:rsid w:val="00AB06E8"/>
    <w:rsid w:val="00AB1CD3"/>
    <w:rsid w:val="00AB352F"/>
    <w:rsid w:val="00AC065D"/>
    <w:rsid w:val="00AC1F5A"/>
    <w:rsid w:val="00AC274B"/>
    <w:rsid w:val="00AC4764"/>
    <w:rsid w:val="00AC6D36"/>
    <w:rsid w:val="00AD0CBA"/>
    <w:rsid w:val="00AD1127"/>
    <w:rsid w:val="00AD141A"/>
    <w:rsid w:val="00AD26E2"/>
    <w:rsid w:val="00AD29AC"/>
    <w:rsid w:val="00AD5143"/>
    <w:rsid w:val="00AD784C"/>
    <w:rsid w:val="00AE126A"/>
    <w:rsid w:val="00AE3005"/>
    <w:rsid w:val="00AE3897"/>
    <w:rsid w:val="00AE3BD5"/>
    <w:rsid w:val="00AE59A0"/>
    <w:rsid w:val="00AE6083"/>
    <w:rsid w:val="00AE6A9B"/>
    <w:rsid w:val="00AF0C57"/>
    <w:rsid w:val="00AF26F3"/>
    <w:rsid w:val="00AF29D6"/>
    <w:rsid w:val="00AF2AF0"/>
    <w:rsid w:val="00AF59AA"/>
    <w:rsid w:val="00AF5F04"/>
    <w:rsid w:val="00B00672"/>
    <w:rsid w:val="00B01B4D"/>
    <w:rsid w:val="00B06571"/>
    <w:rsid w:val="00B068BA"/>
    <w:rsid w:val="00B075A0"/>
    <w:rsid w:val="00B1088C"/>
    <w:rsid w:val="00B11688"/>
    <w:rsid w:val="00B1301A"/>
    <w:rsid w:val="00B13851"/>
    <w:rsid w:val="00B13B1C"/>
    <w:rsid w:val="00B22291"/>
    <w:rsid w:val="00B23F9A"/>
    <w:rsid w:val="00B2417B"/>
    <w:rsid w:val="00B245D3"/>
    <w:rsid w:val="00B248A9"/>
    <w:rsid w:val="00B24E6F"/>
    <w:rsid w:val="00B26CB5"/>
    <w:rsid w:val="00B2752E"/>
    <w:rsid w:val="00B307CC"/>
    <w:rsid w:val="00B31F07"/>
    <w:rsid w:val="00B326B7"/>
    <w:rsid w:val="00B431E8"/>
    <w:rsid w:val="00B4391C"/>
    <w:rsid w:val="00B45141"/>
    <w:rsid w:val="00B46733"/>
    <w:rsid w:val="00B5273A"/>
    <w:rsid w:val="00B53F04"/>
    <w:rsid w:val="00B57329"/>
    <w:rsid w:val="00B60E61"/>
    <w:rsid w:val="00B61F8D"/>
    <w:rsid w:val="00B62B50"/>
    <w:rsid w:val="00B635B7"/>
    <w:rsid w:val="00B63AE8"/>
    <w:rsid w:val="00B65950"/>
    <w:rsid w:val="00B66D83"/>
    <w:rsid w:val="00B672C0"/>
    <w:rsid w:val="00B73DB1"/>
    <w:rsid w:val="00B75646"/>
    <w:rsid w:val="00B761F0"/>
    <w:rsid w:val="00B83CE0"/>
    <w:rsid w:val="00B90729"/>
    <w:rsid w:val="00B907DA"/>
    <w:rsid w:val="00B93063"/>
    <w:rsid w:val="00B950BC"/>
    <w:rsid w:val="00B9714C"/>
    <w:rsid w:val="00B972C1"/>
    <w:rsid w:val="00B97EA0"/>
    <w:rsid w:val="00BA0D05"/>
    <w:rsid w:val="00BA16DD"/>
    <w:rsid w:val="00BA29AD"/>
    <w:rsid w:val="00BA3F8D"/>
    <w:rsid w:val="00BA5317"/>
    <w:rsid w:val="00BB4DDA"/>
    <w:rsid w:val="00BB7A10"/>
    <w:rsid w:val="00BC0F72"/>
    <w:rsid w:val="00BC4BF5"/>
    <w:rsid w:val="00BC7468"/>
    <w:rsid w:val="00BC7D4F"/>
    <w:rsid w:val="00BC7ED7"/>
    <w:rsid w:val="00BD0D1B"/>
    <w:rsid w:val="00BD2850"/>
    <w:rsid w:val="00BD5C28"/>
    <w:rsid w:val="00BE0D2E"/>
    <w:rsid w:val="00BE20CF"/>
    <w:rsid w:val="00BE2103"/>
    <w:rsid w:val="00BE28D2"/>
    <w:rsid w:val="00BE4A64"/>
    <w:rsid w:val="00BE5A2C"/>
    <w:rsid w:val="00BF557D"/>
    <w:rsid w:val="00BF567C"/>
    <w:rsid w:val="00BF766D"/>
    <w:rsid w:val="00BF7F58"/>
    <w:rsid w:val="00C01381"/>
    <w:rsid w:val="00C01AB1"/>
    <w:rsid w:val="00C06C29"/>
    <w:rsid w:val="00C079B8"/>
    <w:rsid w:val="00C10037"/>
    <w:rsid w:val="00C123EA"/>
    <w:rsid w:val="00C12A49"/>
    <w:rsid w:val="00C133EE"/>
    <w:rsid w:val="00C149D0"/>
    <w:rsid w:val="00C17545"/>
    <w:rsid w:val="00C2008C"/>
    <w:rsid w:val="00C21AE7"/>
    <w:rsid w:val="00C243AE"/>
    <w:rsid w:val="00C26588"/>
    <w:rsid w:val="00C26850"/>
    <w:rsid w:val="00C27DE9"/>
    <w:rsid w:val="00C32FB3"/>
    <w:rsid w:val="00C33388"/>
    <w:rsid w:val="00C35484"/>
    <w:rsid w:val="00C4173A"/>
    <w:rsid w:val="00C602FF"/>
    <w:rsid w:val="00C61174"/>
    <w:rsid w:val="00C6148F"/>
    <w:rsid w:val="00C618E9"/>
    <w:rsid w:val="00C62F7A"/>
    <w:rsid w:val="00C63B9C"/>
    <w:rsid w:val="00C6682F"/>
    <w:rsid w:val="00C66F7C"/>
    <w:rsid w:val="00C7118A"/>
    <w:rsid w:val="00C7275E"/>
    <w:rsid w:val="00C74C5D"/>
    <w:rsid w:val="00C75EF6"/>
    <w:rsid w:val="00C77168"/>
    <w:rsid w:val="00C850DA"/>
    <w:rsid w:val="00C863C4"/>
    <w:rsid w:val="00C920EA"/>
    <w:rsid w:val="00C93C3E"/>
    <w:rsid w:val="00C95AE9"/>
    <w:rsid w:val="00CA12E3"/>
    <w:rsid w:val="00CA6611"/>
    <w:rsid w:val="00CA6AE6"/>
    <w:rsid w:val="00CA782F"/>
    <w:rsid w:val="00CA7BCF"/>
    <w:rsid w:val="00CB3285"/>
    <w:rsid w:val="00CC0C72"/>
    <w:rsid w:val="00CC2BFD"/>
    <w:rsid w:val="00CC3829"/>
    <w:rsid w:val="00CD1207"/>
    <w:rsid w:val="00CD22EF"/>
    <w:rsid w:val="00CD322C"/>
    <w:rsid w:val="00CD3476"/>
    <w:rsid w:val="00CD414C"/>
    <w:rsid w:val="00CD64DF"/>
    <w:rsid w:val="00CD669A"/>
    <w:rsid w:val="00CD7AB8"/>
    <w:rsid w:val="00CE2B78"/>
    <w:rsid w:val="00CF2F50"/>
    <w:rsid w:val="00CF4C7A"/>
    <w:rsid w:val="00CF6198"/>
    <w:rsid w:val="00D01F4D"/>
    <w:rsid w:val="00D02919"/>
    <w:rsid w:val="00D036DF"/>
    <w:rsid w:val="00D04C61"/>
    <w:rsid w:val="00D055AD"/>
    <w:rsid w:val="00D05B8D"/>
    <w:rsid w:val="00D06308"/>
    <w:rsid w:val="00D065A2"/>
    <w:rsid w:val="00D07F00"/>
    <w:rsid w:val="00D162AB"/>
    <w:rsid w:val="00D17B72"/>
    <w:rsid w:val="00D20D79"/>
    <w:rsid w:val="00D26A72"/>
    <w:rsid w:val="00D27170"/>
    <w:rsid w:val="00D30CB3"/>
    <w:rsid w:val="00D3185C"/>
    <w:rsid w:val="00D32B12"/>
    <w:rsid w:val="00D33064"/>
    <w:rsid w:val="00D3318E"/>
    <w:rsid w:val="00D33E72"/>
    <w:rsid w:val="00D35BD6"/>
    <w:rsid w:val="00D361B5"/>
    <w:rsid w:val="00D411A2"/>
    <w:rsid w:val="00D41F92"/>
    <w:rsid w:val="00D42572"/>
    <w:rsid w:val="00D44A87"/>
    <w:rsid w:val="00D4606D"/>
    <w:rsid w:val="00D4784E"/>
    <w:rsid w:val="00D50B9C"/>
    <w:rsid w:val="00D52D73"/>
    <w:rsid w:val="00D52E58"/>
    <w:rsid w:val="00D56B20"/>
    <w:rsid w:val="00D6009D"/>
    <w:rsid w:val="00D6498A"/>
    <w:rsid w:val="00D64C91"/>
    <w:rsid w:val="00D714CC"/>
    <w:rsid w:val="00D72DED"/>
    <w:rsid w:val="00D75EA7"/>
    <w:rsid w:val="00D76BDD"/>
    <w:rsid w:val="00D77C58"/>
    <w:rsid w:val="00D77F71"/>
    <w:rsid w:val="00D80816"/>
    <w:rsid w:val="00D81F21"/>
    <w:rsid w:val="00D9219F"/>
    <w:rsid w:val="00D93CB1"/>
    <w:rsid w:val="00D95470"/>
    <w:rsid w:val="00D962E2"/>
    <w:rsid w:val="00D978AA"/>
    <w:rsid w:val="00DA2619"/>
    <w:rsid w:val="00DA4239"/>
    <w:rsid w:val="00DA61A9"/>
    <w:rsid w:val="00DB0B61"/>
    <w:rsid w:val="00DB1393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130"/>
    <w:rsid w:val="00DD6456"/>
    <w:rsid w:val="00DD6628"/>
    <w:rsid w:val="00DD6945"/>
    <w:rsid w:val="00DE3250"/>
    <w:rsid w:val="00DE6028"/>
    <w:rsid w:val="00DE78A3"/>
    <w:rsid w:val="00DF1A71"/>
    <w:rsid w:val="00DF23C9"/>
    <w:rsid w:val="00DF5308"/>
    <w:rsid w:val="00DF68C7"/>
    <w:rsid w:val="00DF731A"/>
    <w:rsid w:val="00E006B5"/>
    <w:rsid w:val="00E02696"/>
    <w:rsid w:val="00E03E36"/>
    <w:rsid w:val="00E04D6E"/>
    <w:rsid w:val="00E05435"/>
    <w:rsid w:val="00E11332"/>
    <w:rsid w:val="00E11352"/>
    <w:rsid w:val="00E145AB"/>
    <w:rsid w:val="00E16332"/>
    <w:rsid w:val="00E16BD0"/>
    <w:rsid w:val="00E170DC"/>
    <w:rsid w:val="00E22996"/>
    <w:rsid w:val="00E26818"/>
    <w:rsid w:val="00E27FFC"/>
    <w:rsid w:val="00E30B15"/>
    <w:rsid w:val="00E40181"/>
    <w:rsid w:val="00E527E5"/>
    <w:rsid w:val="00E56A01"/>
    <w:rsid w:val="00E62255"/>
    <w:rsid w:val="00E629A1"/>
    <w:rsid w:val="00E6794C"/>
    <w:rsid w:val="00E71591"/>
    <w:rsid w:val="00E803AE"/>
    <w:rsid w:val="00E80DE3"/>
    <w:rsid w:val="00E82C55"/>
    <w:rsid w:val="00E90056"/>
    <w:rsid w:val="00E92AC3"/>
    <w:rsid w:val="00E97DB7"/>
    <w:rsid w:val="00EA17D8"/>
    <w:rsid w:val="00EA1D7D"/>
    <w:rsid w:val="00EA50B2"/>
    <w:rsid w:val="00EA7475"/>
    <w:rsid w:val="00EA7F5E"/>
    <w:rsid w:val="00EB00E0"/>
    <w:rsid w:val="00EB0BCE"/>
    <w:rsid w:val="00EB547E"/>
    <w:rsid w:val="00EC02E9"/>
    <w:rsid w:val="00EC059F"/>
    <w:rsid w:val="00EC1F24"/>
    <w:rsid w:val="00EC22F6"/>
    <w:rsid w:val="00EC2D0B"/>
    <w:rsid w:val="00EC3503"/>
    <w:rsid w:val="00ED3745"/>
    <w:rsid w:val="00ED39DF"/>
    <w:rsid w:val="00ED5B9B"/>
    <w:rsid w:val="00ED6BAD"/>
    <w:rsid w:val="00ED7447"/>
    <w:rsid w:val="00EE1488"/>
    <w:rsid w:val="00EE1EC1"/>
    <w:rsid w:val="00EE3E24"/>
    <w:rsid w:val="00EE448D"/>
    <w:rsid w:val="00EE4D5D"/>
    <w:rsid w:val="00EE506C"/>
    <w:rsid w:val="00EE5131"/>
    <w:rsid w:val="00EE5EE7"/>
    <w:rsid w:val="00EF109B"/>
    <w:rsid w:val="00EF19FB"/>
    <w:rsid w:val="00EF36AF"/>
    <w:rsid w:val="00F0080F"/>
    <w:rsid w:val="00F00F9C"/>
    <w:rsid w:val="00F01E5F"/>
    <w:rsid w:val="00F02ABA"/>
    <w:rsid w:val="00F0437A"/>
    <w:rsid w:val="00F04ECC"/>
    <w:rsid w:val="00F058D9"/>
    <w:rsid w:val="00F11037"/>
    <w:rsid w:val="00F1154D"/>
    <w:rsid w:val="00F16F1B"/>
    <w:rsid w:val="00F1719E"/>
    <w:rsid w:val="00F2334F"/>
    <w:rsid w:val="00F250A9"/>
    <w:rsid w:val="00F2597A"/>
    <w:rsid w:val="00F25FB5"/>
    <w:rsid w:val="00F260F7"/>
    <w:rsid w:val="00F30FF4"/>
    <w:rsid w:val="00F3122E"/>
    <w:rsid w:val="00F33000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957"/>
    <w:rsid w:val="00F65AA9"/>
    <w:rsid w:val="00F6768F"/>
    <w:rsid w:val="00F70FAD"/>
    <w:rsid w:val="00F72C2C"/>
    <w:rsid w:val="00F76CAB"/>
    <w:rsid w:val="00F772C6"/>
    <w:rsid w:val="00F815B5"/>
    <w:rsid w:val="00F84DAD"/>
    <w:rsid w:val="00F85195"/>
    <w:rsid w:val="00F87453"/>
    <w:rsid w:val="00F938BA"/>
    <w:rsid w:val="00F963B2"/>
    <w:rsid w:val="00FA2C46"/>
    <w:rsid w:val="00FA3525"/>
    <w:rsid w:val="00FA38AC"/>
    <w:rsid w:val="00FA47CE"/>
    <w:rsid w:val="00FA4D8D"/>
    <w:rsid w:val="00FA5A53"/>
    <w:rsid w:val="00FB26E5"/>
    <w:rsid w:val="00FB2CB4"/>
    <w:rsid w:val="00FB3CEE"/>
    <w:rsid w:val="00FB4769"/>
    <w:rsid w:val="00FB4CDA"/>
    <w:rsid w:val="00FB75C4"/>
    <w:rsid w:val="00FC0F81"/>
    <w:rsid w:val="00FC395C"/>
    <w:rsid w:val="00FD3766"/>
    <w:rsid w:val="00FD47C4"/>
    <w:rsid w:val="00FD4FC5"/>
    <w:rsid w:val="00FD72DA"/>
    <w:rsid w:val="00FE206E"/>
    <w:rsid w:val="00FE2DCF"/>
    <w:rsid w:val="00FE3FA7"/>
    <w:rsid w:val="00FE7B99"/>
    <w:rsid w:val="00FF2FCE"/>
    <w:rsid w:val="00FF3FF2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xmlns:o="urn:schemas-microsoft-com:office:office" xmlns:v="urn:schemas-microsoft-com:vml" spidmax="6145" v:ext="edit"/>
    <o:shapelayout xmlns:o="urn:schemas-microsoft-com:office:office" xmlns:v="urn:schemas-microsoft-com:vml" v:ext="edit">
      <o:idmap data="1" v:ext="edit"/>
    </o:shapelayout>
  </w:shapeDefaults>
  <w:decimalSymbol w:val="."/>
  <w:listSeparator w:val=","/>
  <w14:docId w14:val="3AB968EF"/>
  <w15:docId w15:val="{53410F79-537C-4F18-9FC2-C7B06D203679}"/>
</w:settings>
</file>

<file path=word/styles.xml><?xml version="1.0" encoding="utf-8"?>
<w:styl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/>
    <w:lsdException w:name="heading 1" w:uiPriority="1" w:qFormat="true"/>
    <w:lsdException w:name="heading 2" w:uiPriority="1" w:qFormat="true"/>
    <w:lsdException w:name="heading 3" w:uiPriority="1"/>
    <w:lsdException w:name="heading 4" w:uiPriority="1"/>
    <w:lsdException w:name="heading 5" w:uiPriority="9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8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8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semiHidden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1" w:semiHidden="true" w:unhideWhenUsed="true" w:qFormat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semiHidden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Strong" w:uiPriority="22"/>
    <w:lsdException w:name="Emphasis" w:uiPriority="20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0"/>
    <w:lsdException w:name="Table Theme" w:semiHidden="true" w:unhideWhenUsed="true"/>
    <w:lsdException w:name="Placeholder Text" w:semiHidden="true" w:unhideWhenUsed="true"/>
    <w:lsdException w:name="No Spacing" w:semiHidden="true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true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true"/>
    <w:lsdException w:name="List Paragraph" w:uiPriority="72" w:semiHidden="true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true"/>
    <w:lsdException w:name="Colorful Grid Accent 1" w:uiPriority="29" w:qFormat="true"/>
    <w:lsdException w:name="Light Shading Accent 2" w:uiPriority="30" w:qFormat="true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 w:semiHidden="true" w:qFormat="true"/>
    <w:lsdException w:name="Book Title" w:uiPriority="69" w:semiHidden="true" w:qFormat="true"/>
    <w:lsdException w:name="Bibliography" w:uiPriority="70" w:semiHidden="true" w:unhideWhenUsed="true"/>
    <w:lsdException w:name="TOC Heading" w:uiPriority="71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rsid w:val="0060288F"/>
    <w:rPr>
      <w:rFonts w:ascii="Cambria" w:hAnsi="Cambria"/>
      <w:lang w:eastAsia="en-US"/>
    </w:rPr>
  </w:style>
  <w:style w:type="paragraph" w:styleId="Heading1">
    <w:name w:val="heading 1"/>
    <w:next w:val="DJCSbody"/>
    <w:link w:val="Heading1Char"/>
    <w:uiPriority w:val="1"/>
    <w:qFormat/>
    <w:rsid w:val="004033E8"/>
    <w:pPr>
      <w:keepNext/>
      <w:keepLines/>
      <w:spacing w:before="360" w:after="80" w:line="260" w:lineRule="atLeast"/>
      <w:outlineLvl w:val="0"/>
    </w:pPr>
    <w:rPr>
      <w:rFonts w:ascii="Arial" w:hAnsi="Arial" w:eastAsia="MS Gothic" w:cs="Arial"/>
      <w:b/>
      <w:bCs/>
      <w:color w:val="007DC3" w:themeColor="accent1"/>
      <w:kern w:val="32"/>
      <w:sz w:val="28"/>
      <w:szCs w:val="40"/>
      <w:lang w:eastAsia="en-US"/>
    </w:rPr>
  </w:style>
  <w:style w:type="paragraph" w:styleId="Heading2">
    <w:name w:val="heading 2"/>
    <w:next w:val="DJCSbody"/>
    <w:link w:val="Heading2Char"/>
    <w:uiPriority w:val="1"/>
    <w:qFormat/>
    <w:rsid w:val="004033E8"/>
    <w:pPr>
      <w:keepNext/>
      <w:keepLines/>
      <w:spacing w:before="240" w:after="40" w:line="320" w:lineRule="atLeast"/>
      <w:outlineLvl w:val="1"/>
    </w:pPr>
    <w:rPr>
      <w:rFonts w:ascii="Arial" w:hAnsi="Arial" w:eastAsiaTheme="majorEastAsia" w:cstheme="majorBidi"/>
      <w:b/>
      <w:sz w:val="24"/>
      <w:szCs w:val="28"/>
      <w:lang w:eastAsia="en-US"/>
    </w:rPr>
  </w:style>
  <w:style w:type="paragraph" w:styleId="Heading3">
    <w:name w:val="heading 3"/>
    <w:next w:val="DJCSbody"/>
    <w:link w:val="Heading3Char"/>
    <w:uiPriority w:val="1"/>
    <w:rsid w:val="004033E8"/>
    <w:pPr>
      <w:keepNext/>
      <w:keepLines/>
      <w:spacing w:before="280" w:after="120" w:line="200" w:lineRule="atLeast"/>
      <w:outlineLvl w:val="2"/>
    </w:pPr>
    <w:rPr>
      <w:rFonts w:ascii="Arial" w:hAnsi="Arial" w:eastAsia="MS Gothic" w:cstheme="majorBidi"/>
      <w:b/>
      <w:bCs/>
      <w:sz w:val="22"/>
      <w:szCs w:val="26"/>
      <w:lang w:eastAsia="en-US"/>
    </w:rPr>
  </w:style>
  <w:style w:type="paragraph" w:styleId="Heading4">
    <w:name w:val="heading 4"/>
    <w:next w:val="DJCSbody"/>
    <w:link w:val="Heading4Char"/>
    <w:uiPriority w:val="1"/>
    <w:rsid w:val="004033E8"/>
    <w:pPr>
      <w:keepNext/>
      <w:keepLines/>
      <w:spacing w:before="240" w:after="120" w:line="240" w:lineRule="atLeast"/>
      <w:outlineLvl w:val="3"/>
    </w:pPr>
    <w:rPr>
      <w:rFonts w:ascii="Arial" w:hAnsi="Arial" w:eastAsia="MS Mincho" w:cstheme="majorBidi"/>
      <w:b/>
      <w:bCs/>
      <w:color w:val="595959" w:themeColor="accent5"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033E8"/>
    <w:pPr>
      <w:spacing w:before="240" w:after="60"/>
      <w:outlineLvl w:val="4"/>
    </w:pPr>
    <w:rPr>
      <w:rFonts w:eastAsia="MS Mincho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33E8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003E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3E8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003E6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33E8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33E8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DJCSbody" w:customStyle="true">
    <w:name w:val="DJCS body"/>
    <w:qFormat/>
    <w:rsid w:val="004033E8"/>
    <w:pPr>
      <w:spacing w:after="120" w:line="250" w:lineRule="atLeast"/>
    </w:pPr>
    <w:rPr>
      <w:rFonts w:ascii="Arial" w:hAnsi="Arial" w:eastAsia="Times"/>
      <w:sz w:val="22"/>
      <w:lang w:eastAsia="en-US"/>
    </w:rPr>
  </w:style>
  <w:style w:type="character" w:styleId="Heading1Char" w:customStyle="true">
    <w:name w:val="Heading 1 Char"/>
    <w:link w:val="Heading1"/>
    <w:uiPriority w:val="1"/>
    <w:rsid w:val="004033E8"/>
    <w:rPr>
      <w:rFonts w:ascii="Arial" w:hAnsi="Arial" w:eastAsia="MS Gothic" w:cs="Arial"/>
      <w:b/>
      <w:bCs/>
      <w:color w:val="007DC3" w:themeColor="accent1"/>
      <w:kern w:val="32"/>
      <w:sz w:val="28"/>
      <w:szCs w:val="40"/>
      <w:lang w:eastAsia="en-US"/>
    </w:rPr>
  </w:style>
  <w:style w:type="character" w:styleId="Heading2Char" w:customStyle="true">
    <w:name w:val="Heading 2 Char"/>
    <w:link w:val="Heading2"/>
    <w:uiPriority w:val="1"/>
    <w:rsid w:val="004033E8"/>
    <w:rPr>
      <w:rFonts w:ascii="Arial" w:hAnsi="Arial" w:eastAsiaTheme="majorEastAsia" w:cstheme="majorBidi"/>
      <w:b/>
      <w:sz w:val="24"/>
      <w:szCs w:val="28"/>
      <w:lang w:eastAsia="en-US"/>
    </w:rPr>
  </w:style>
  <w:style w:type="character" w:styleId="Heading3Char" w:customStyle="true">
    <w:name w:val="Heading 3 Char"/>
    <w:link w:val="Heading3"/>
    <w:uiPriority w:val="1"/>
    <w:rsid w:val="004033E8"/>
    <w:rPr>
      <w:rFonts w:ascii="Arial" w:hAnsi="Arial" w:eastAsia="MS Gothic" w:cstheme="majorBidi"/>
      <w:b/>
      <w:bCs/>
      <w:sz w:val="22"/>
      <w:szCs w:val="26"/>
      <w:lang w:eastAsia="en-US"/>
    </w:rPr>
  </w:style>
  <w:style w:type="character" w:styleId="Heading4Char" w:customStyle="true">
    <w:name w:val="Heading 4 Char"/>
    <w:link w:val="Heading4"/>
    <w:uiPriority w:val="1"/>
    <w:rsid w:val="004033E8"/>
    <w:rPr>
      <w:rFonts w:ascii="Arial" w:hAnsi="Arial" w:eastAsia="MS Mincho" w:cstheme="majorBidi"/>
      <w:b/>
      <w:bCs/>
      <w:color w:val="595959" w:themeColor="accent5"/>
      <w:sz w:val="22"/>
      <w:lang w:eastAsia="en-US"/>
    </w:rPr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styleId="DJCStabletext6pt" w:customStyle="true">
    <w:name w:val="DJCS table text + 6pt"/>
    <w:basedOn w:val="DJC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rFonts w:ascii="Times New Roman" w:hAnsi="Times New Roman"/>
      <w:sz w:val="24"/>
      <w:szCs w:val="24"/>
      <w:lang w:eastAsia="en-AU"/>
    </w:rPr>
  </w:style>
  <w:style w:type="character" w:styleId="EndnoteTextChar" w:customStyle="true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JCSbodynospace" w:customStyle="true">
    <w:name w:val="DJCS body no space"/>
    <w:basedOn w:val="DJCSbody"/>
    <w:uiPriority w:val="1"/>
    <w:rsid w:val="00F772C6"/>
    <w:pPr>
      <w:spacing w:after="0"/>
    </w:pPr>
  </w:style>
  <w:style w:type="paragraph" w:styleId="DJCSbullet1" w:customStyle="true">
    <w:name w:val="DJCS bullet 1"/>
    <w:basedOn w:val="DJCSbody"/>
    <w:qFormat/>
    <w:rsid w:val="004033E8"/>
    <w:pPr>
      <w:numPr>
        <w:numId w:val="45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styleId="DocumentMapChar" w:customStyle="true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character" w:styleId="Heading5Char" w:customStyle="true">
    <w:name w:val="Heading 5 Char"/>
    <w:link w:val="Heading5"/>
    <w:uiPriority w:val="9"/>
    <w:semiHidden/>
    <w:rsid w:val="004033E8"/>
    <w:rPr>
      <w:rFonts w:ascii="Cambria" w:hAnsi="Cambria" w:eastAsia="MS Mincho" w:cstheme="majorBidi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rsid w:val="004033E8"/>
    <w:rPr>
      <w:b/>
      <w:bCs/>
    </w:rPr>
  </w:style>
  <w:style w:type="paragraph" w:styleId="DJCSTOCheadingfactsheet" w:customStyle="true">
    <w:name w:val="DJCS TOC heading fact sheet"/>
    <w:basedOn w:val="Heading2"/>
    <w:next w:val="DJCSbody"/>
    <w:link w:val="DJCSTOCheadingfactsheetChar"/>
    <w:uiPriority w:val="4"/>
    <w:rsid w:val="00B57329"/>
    <w:pPr>
      <w:spacing w:before="0" w:after="200"/>
      <w:outlineLvl w:val="9"/>
    </w:pPr>
  </w:style>
  <w:style w:type="character" w:styleId="DJCSTOCheadingfactsheetChar" w:customStyle="true">
    <w:name w:val="DJCS TOC heading fact sheet Char"/>
    <w:link w:val="DJC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3">
    <w:name w:val="toc 3"/>
    <w:basedOn w:val="Normal"/>
    <w:next w:val="DJCSbody"/>
    <w:uiPriority w:val="10"/>
    <w:semiHidden/>
    <w:rsid w:val="00374517"/>
    <w:pPr>
      <w:keepLines/>
      <w:tabs>
        <w:tab w:val="right" w:leader="dot" w:pos="10206"/>
      </w:tabs>
      <w:spacing w:after="60"/>
      <w:ind w:left="284" w:right="680"/>
    </w:pPr>
    <w:rPr>
      <w:rFonts w:ascii="Arial" w:hAnsi="Arial"/>
      <w:noProof/>
    </w:r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  <w:rPr>
      <w:rFonts w:ascii="Times New Roman" w:hAnsi="Times New Roman"/>
      <w:lang w:eastAsia="en-AU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  <w:rPr>
      <w:rFonts w:ascii="Times New Roman" w:hAnsi="Times New Roman"/>
      <w:lang w:eastAsia="en-AU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  <w:rPr>
      <w:rFonts w:ascii="Times New Roman" w:hAnsi="Times New Roman"/>
      <w:lang w:eastAsia="en-AU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  <w:rPr>
      <w:rFonts w:ascii="Times New Roman" w:hAnsi="Times New Roman"/>
      <w:lang w:eastAsia="en-AU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  <w:rPr>
      <w:rFonts w:ascii="Times New Roman" w:hAnsi="Times New Roman"/>
      <w:lang w:eastAsia="en-AU"/>
    </w:rPr>
  </w:style>
  <w:style w:type="paragraph" w:styleId="Sectionbreakfirstpage" w:customStyle="true">
    <w:name w:val="Section break first page"/>
    <w:uiPriority w:val="5"/>
    <w:rsid w:val="00A412C3"/>
    <w:rPr>
      <w:rFonts w:ascii="Arial" w:hAnsi="Arial"/>
      <w:lang w:eastAsia="en-US"/>
    </w:rPr>
  </w:style>
  <w:style w:type="paragraph" w:styleId="DJCStabletext" w:customStyle="true">
    <w:name w:val="DJCS table text"/>
    <w:uiPriority w:val="3"/>
    <w:qFormat/>
    <w:rsid w:val="004033E8"/>
    <w:pPr>
      <w:spacing w:before="80" w:after="60"/>
    </w:pPr>
    <w:rPr>
      <w:rFonts w:ascii="Arial" w:hAnsi="Arial"/>
      <w:sz w:val="22"/>
      <w:lang w:eastAsia="en-US"/>
    </w:rPr>
  </w:style>
  <w:style w:type="paragraph" w:styleId="DJCStablecaption" w:customStyle="true">
    <w:name w:val="DJCS table caption"/>
    <w:next w:val="DJCSbody"/>
    <w:uiPriority w:val="3"/>
    <w:qFormat/>
    <w:rsid w:val="004033E8"/>
    <w:pPr>
      <w:keepNext/>
      <w:keepLines/>
      <w:spacing w:before="240" w:after="120" w:line="240" w:lineRule="atLeast"/>
    </w:pPr>
    <w:rPr>
      <w:rFonts w:ascii="Arial" w:hAnsi="Arial"/>
      <w:b/>
      <w:color w:val="000000" w:themeColor="text1"/>
      <w:sz w:val="22"/>
      <w:lang w:eastAsia="en-US"/>
    </w:rPr>
  </w:style>
  <w:style w:type="paragraph" w:styleId="DJCSmainheadingsmallbanner" w:customStyle="true">
    <w:name w:val="DJCS main heading small banner"/>
    <w:uiPriority w:val="8"/>
    <w:rsid w:val="004F083F"/>
    <w:pPr>
      <w:spacing w:line="400" w:lineRule="atLeast"/>
    </w:pPr>
    <w:rPr>
      <w:rFonts w:ascii="Arial" w:hAnsi="Arial"/>
      <w:b/>
      <w:color w:val="FFFFFF"/>
      <w:sz w:val="40"/>
      <w:szCs w:val="50"/>
      <w:lang w:eastAsia="en-US"/>
    </w:rPr>
  </w:style>
  <w:style w:type="paragraph" w:styleId="DJCSIntrobodybold115" w:customStyle="true">
    <w:name w:val="DJCS Intro body bold 11.5"/>
    <w:basedOn w:val="DJCSbody"/>
    <w:uiPriority w:val="11"/>
    <w:rsid w:val="00F25FB5"/>
    <w:pPr>
      <w:spacing w:after="240"/>
    </w:pPr>
    <w:rPr>
      <w:b/>
      <w:sz w:val="23"/>
    </w:rPr>
  </w:style>
  <w:style w:type="paragraph" w:styleId="DJCSfigurecaption" w:customStyle="true">
    <w:name w:val="DJCS figure caption"/>
    <w:next w:val="DJCSbody"/>
    <w:rsid w:val="005E77E9"/>
    <w:pPr>
      <w:keepNext/>
      <w:keepLines/>
      <w:spacing w:before="240" w:after="120"/>
    </w:pPr>
    <w:rPr>
      <w:rFonts w:ascii="Arial" w:hAnsi="Arial"/>
      <w:b/>
      <w:color w:val="000000" w:themeColor="text1"/>
      <w:lang w:eastAsia="en-US"/>
    </w:rPr>
  </w:style>
  <w:style w:type="paragraph" w:styleId="DJCSbullet2" w:customStyle="true">
    <w:name w:val="DJCS bullet 2"/>
    <w:basedOn w:val="DJCSbody"/>
    <w:uiPriority w:val="2"/>
    <w:rsid w:val="004033E8"/>
    <w:pPr>
      <w:numPr>
        <w:ilvl w:val="1"/>
        <w:numId w:val="45"/>
      </w:numPr>
      <w:spacing w:after="40"/>
    </w:pPr>
  </w:style>
  <w:style w:type="paragraph" w:styleId="DJCSbodyafterbullets" w:customStyle="true">
    <w:name w:val="DJCS body after bullets"/>
    <w:basedOn w:val="DJCSbody"/>
    <w:uiPriority w:val="11"/>
    <w:rsid w:val="00D77C58"/>
    <w:pPr>
      <w:spacing w:before="120"/>
    </w:pPr>
  </w:style>
  <w:style w:type="paragraph" w:styleId="DJCStablebullet2" w:customStyle="true">
    <w:name w:val="DJCS table bullet 2"/>
    <w:basedOn w:val="DJCStabletext"/>
    <w:uiPriority w:val="11"/>
    <w:rsid w:val="008E7B49"/>
    <w:pPr>
      <w:numPr>
        <w:ilvl w:val="1"/>
        <w:numId w:val="41"/>
      </w:numPr>
    </w:pPr>
  </w:style>
  <w:style w:type="paragraph" w:styleId="DJCStablebullet1" w:customStyle="true">
    <w:name w:val="DJCS table bullet 1"/>
    <w:basedOn w:val="DJCStabletext"/>
    <w:uiPriority w:val="3"/>
    <w:qFormat/>
    <w:rsid w:val="004033E8"/>
    <w:pPr>
      <w:ind w:left="227" w:hanging="227"/>
    </w:pPr>
  </w:style>
  <w:style w:type="numbering" w:styleId="ZZTablebullets" w:customStyle="true">
    <w:name w:val="ZZ Table bullets"/>
    <w:basedOn w:val="NoList"/>
    <w:rsid w:val="008E7B49"/>
    <w:pPr>
      <w:numPr>
        <w:numId w:val="9"/>
      </w:numPr>
    </w:pPr>
  </w:style>
  <w:style w:type="paragraph" w:styleId="DJCSbulletafternumbers1" w:customStyle="true">
    <w:name w:val="DJCS bullet after numbers 1"/>
    <w:basedOn w:val="DJCSbody"/>
    <w:uiPriority w:val="4"/>
    <w:rsid w:val="00FD72DA"/>
    <w:pPr>
      <w:numPr>
        <w:ilvl w:val="2"/>
        <w:numId w:val="2"/>
      </w:numPr>
    </w:pPr>
  </w:style>
  <w:style w:type="character" w:styleId="Hyperlink">
    <w:name w:val="Hyperlink"/>
    <w:uiPriority w:val="99"/>
    <w:rsid w:val="0032348F"/>
    <w:rPr>
      <w:color w:val="007DC3" w:themeColor="accent1"/>
      <w:u w:val="dotted"/>
    </w:rPr>
  </w:style>
  <w:style w:type="paragraph" w:styleId="DJCSmainsubheadingsmallbanner" w:customStyle="true">
    <w:name w:val="DJCS main subheading small banner"/>
    <w:uiPriority w:val="8"/>
    <w:rsid w:val="004F083F"/>
    <w:pPr>
      <w:spacing w:line="280" w:lineRule="atLeast"/>
    </w:pPr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0F032B"/>
    <w:pPr>
      <w:tabs>
        <w:tab w:val="left" w:pos="227"/>
      </w:tabs>
      <w:spacing w:before="60" w:after="60" w:line="200" w:lineRule="atLeast"/>
      <w:ind w:left="227" w:hanging="227"/>
    </w:pPr>
    <w:rPr>
      <w:rFonts w:ascii="Arial" w:hAnsi="Arial" w:eastAsia="MS Gothic" w:cs="Arial"/>
      <w:color w:val="000000" w:themeColor="text1"/>
      <w:sz w:val="16"/>
      <w:szCs w:val="16"/>
      <w:lang w:eastAsia="en-AU"/>
    </w:rPr>
  </w:style>
  <w:style w:type="character" w:styleId="FootnoteTextChar" w:customStyle="true">
    <w:name w:val="Footnote Text Char"/>
    <w:link w:val="FootnoteText"/>
    <w:uiPriority w:val="8"/>
    <w:rsid w:val="000F032B"/>
    <w:rPr>
      <w:rFonts w:ascii="Arial" w:hAnsi="Arial" w:eastAsia="MS Gothic" w:cs="Arial"/>
      <w:color w:val="000000" w:themeColor="text1"/>
      <w:sz w:val="16"/>
      <w:szCs w:val="16"/>
    </w:rPr>
  </w:style>
  <w:style w:type="paragraph" w:styleId="Spacerparatopoffirstpage" w:customStyle="true">
    <w:name w:val="Spacer para top of first page"/>
    <w:basedOn w:val="DJCSbodynospace"/>
    <w:semiHidden/>
    <w:rsid w:val="00DE6028"/>
    <w:pPr>
      <w:spacing w:line="240" w:lineRule="auto"/>
    </w:pPr>
    <w:rPr>
      <w:noProof/>
      <w:sz w:val="12"/>
    </w:rPr>
  </w:style>
  <w:style w:type="numbering" w:styleId="ZZBullets" w:customStyle="true">
    <w:name w:val="ZZ Bullets"/>
    <w:rsid w:val="008E7B49"/>
    <w:pPr>
      <w:numPr>
        <w:numId w:val="7"/>
      </w:numPr>
    </w:pPr>
  </w:style>
  <w:style w:type="numbering" w:styleId="ZZNumbersdigit" w:customStyle="true">
    <w:name w:val="ZZ Numbers digit"/>
    <w:rsid w:val="009A4271"/>
    <w:pPr>
      <w:numPr>
        <w:numId w:val="2"/>
      </w:numPr>
    </w:pPr>
  </w:style>
  <w:style w:type="numbering" w:styleId="ZZQuotebullets" w:customStyle="true">
    <w:name w:val="ZZ Quote bullets"/>
    <w:basedOn w:val="ZZNumbersdigit"/>
    <w:rsid w:val="008E7B49"/>
    <w:pPr>
      <w:numPr>
        <w:numId w:val="11"/>
      </w:numPr>
    </w:pPr>
  </w:style>
  <w:style w:type="paragraph" w:styleId="DJCSnumberdigit" w:customStyle="true">
    <w:name w:val="DJCS number digit"/>
    <w:basedOn w:val="DJCSbody"/>
    <w:uiPriority w:val="2"/>
    <w:rsid w:val="00EE506C"/>
    <w:pPr>
      <w:numPr>
        <w:numId w:val="8"/>
      </w:numPr>
    </w:pPr>
  </w:style>
  <w:style w:type="paragraph" w:styleId="DJCSnumberloweralphaindent" w:customStyle="true">
    <w:name w:val="DJCS number lower alpha indent"/>
    <w:basedOn w:val="DJCSbody"/>
    <w:uiPriority w:val="3"/>
    <w:rsid w:val="00721CFB"/>
    <w:pPr>
      <w:numPr>
        <w:ilvl w:val="1"/>
        <w:numId w:val="20"/>
      </w:numPr>
    </w:pPr>
  </w:style>
  <w:style w:type="paragraph" w:styleId="DJCSnumberdigitindent" w:customStyle="true">
    <w:name w:val="DJCS number digit indent"/>
    <w:basedOn w:val="DJCSnumberloweralphaindent"/>
    <w:uiPriority w:val="3"/>
    <w:rsid w:val="009A4271"/>
    <w:pPr>
      <w:numPr>
        <w:numId w:val="2"/>
      </w:numPr>
    </w:pPr>
  </w:style>
  <w:style w:type="paragraph" w:styleId="DJCSnumberloweralpha" w:customStyle="true">
    <w:name w:val="DJCS number lower alpha"/>
    <w:basedOn w:val="DJCSbody"/>
    <w:uiPriority w:val="3"/>
    <w:rsid w:val="00721CFB"/>
    <w:pPr>
      <w:numPr>
        <w:numId w:val="20"/>
      </w:numPr>
    </w:pPr>
  </w:style>
  <w:style w:type="paragraph" w:styleId="DJCSnumberlowerroman" w:customStyle="true">
    <w:name w:val="DJCS number lower roman"/>
    <w:basedOn w:val="DJCSbody"/>
    <w:uiPriority w:val="3"/>
    <w:rsid w:val="00EB0BCE"/>
    <w:pPr>
      <w:numPr>
        <w:numId w:val="13"/>
      </w:numPr>
    </w:pPr>
  </w:style>
  <w:style w:type="paragraph" w:styleId="DJCSnumberlowerromanindent" w:customStyle="true">
    <w:name w:val="DJCS number lower roman indent"/>
    <w:basedOn w:val="DJCSbody"/>
    <w:uiPriority w:val="3"/>
    <w:rsid w:val="00EB0BCE"/>
    <w:pPr>
      <w:numPr>
        <w:ilvl w:val="1"/>
        <w:numId w:val="13"/>
      </w:numPr>
    </w:pPr>
  </w:style>
  <w:style w:type="paragraph" w:styleId="DJCSquote" w:customStyle="true">
    <w:name w:val="DJCS quote"/>
    <w:basedOn w:val="DJCSbody"/>
    <w:uiPriority w:val="4"/>
    <w:rsid w:val="002063E2"/>
    <w:pPr>
      <w:ind w:left="397"/>
    </w:pPr>
    <w:rPr>
      <w:i/>
      <w:szCs w:val="18"/>
    </w:rPr>
  </w:style>
  <w:style w:type="paragraph" w:styleId="DJCStablefigurenote" w:customStyle="true">
    <w:name w:val="DJCS table/figure note"/>
    <w:uiPriority w:val="4"/>
    <w:rsid w:val="0052069C"/>
    <w:pPr>
      <w:spacing w:before="60" w:after="60" w:line="220" w:lineRule="exact"/>
    </w:pPr>
    <w:rPr>
      <w:rFonts w:ascii="Arial" w:hAnsi="Arial"/>
      <w:sz w:val="16"/>
      <w:lang w:eastAsia="en-US"/>
    </w:rPr>
  </w:style>
  <w:style w:type="paragraph" w:styleId="DJCSbodyaftertablefigure" w:customStyle="true">
    <w:name w:val="DJCS body after table/figure"/>
    <w:basedOn w:val="DJCSbody"/>
    <w:next w:val="DJCSbody"/>
    <w:uiPriority w:val="1"/>
    <w:rsid w:val="00A8645C"/>
    <w:pPr>
      <w:spacing w:before="240"/>
    </w:pPr>
  </w:style>
  <w:style w:type="paragraph" w:styleId="DJCSfooter" w:customStyle="true">
    <w:name w:val="DJCS footer"/>
    <w:uiPriority w:val="11"/>
    <w:rsid w:val="007443AE"/>
    <w:pPr>
      <w:tabs>
        <w:tab w:val="right" w:pos="10206"/>
      </w:tabs>
    </w:pPr>
    <w:rPr>
      <w:rFonts w:ascii="Arial" w:hAnsi="Arial" w:cs="Arial"/>
      <w:szCs w:val="18"/>
      <w:lang w:eastAsia="en-US"/>
    </w:rPr>
  </w:style>
  <w:style w:type="paragraph" w:styleId="DJCSheader" w:customStyle="true">
    <w:name w:val="DJCS header"/>
    <w:basedOn w:val="DJCSfooter"/>
    <w:uiPriority w:val="11"/>
    <w:rsid w:val="00895FCB"/>
    <w:pPr>
      <w:ind w:left="227"/>
    </w:pPr>
    <w:rPr>
      <w:color w:val="FFFFFF" w:themeColor="background1"/>
    </w:rPr>
  </w:style>
  <w:style w:type="paragraph" w:styleId="DJCSbulletafternumbers2" w:customStyle="true">
    <w:name w:val="DJCS bullet after numbers 2"/>
    <w:basedOn w:val="DJCSbody"/>
    <w:rsid w:val="00543B7C"/>
    <w:pPr>
      <w:numPr>
        <w:ilvl w:val="3"/>
        <w:numId w:val="2"/>
      </w:numPr>
    </w:pPr>
  </w:style>
  <w:style w:type="numbering" w:styleId="ZZNumberslowerroman" w:customStyle="true">
    <w:name w:val="ZZ Numbers lower roman"/>
    <w:basedOn w:val="ZZQuotebullets"/>
    <w:rsid w:val="00721CFB"/>
    <w:pPr>
      <w:numPr>
        <w:numId w:val="13"/>
      </w:numPr>
    </w:pPr>
  </w:style>
  <w:style w:type="numbering" w:styleId="ZZNumbersloweralpha" w:customStyle="true">
    <w:name w:val="ZZ Numbers lower alpha"/>
    <w:basedOn w:val="NoList"/>
    <w:rsid w:val="00721CFB"/>
    <w:pPr>
      <w:numPr>
        <w:numId w:val="20"/>
      </w:numPr>
    </w:pPr>
  </w:style>
  <w:style w:type="paragraph" w:styleId="DJCSquotebullet1" w:customStyle="true">
    <w:name w:val="DJCS quote bullet 1"/>
    <w:basedOn w:val="DJCSquote"/>
    <w:rsid w:val="00FD72DA"/>
    <w:pPr>
      <w:numPr>
        <w:numId w:val="11"/>
      </w:numPr>
      <w:ind w:left="681" w:hanging="284"/>
    </w:pPr>
  </w:style>
  <w:style w:type="paragraph" w:styleId="DJCSquotebullet2" w:customStyle="true">
    <w:name w:val="DJCS quote bullet 2"/>
    <w:basedOn w:val="DJCSquote"/>
    <w:rsid w:val="00FD72DA"/>
    <w:pPr>
      <w:numPr>
        <w:ilvl w:val="1"/>
        <w:numId w:val="11"/>
      </w:numPr>
    </w:pPr>
  </w:style>
  <w:style w:type="paragraph" w:styleId="DJCStablecolheadwhite" w:customStyle="true">
    <w:name w:val="DJCS table col head white"/>
    <w:basedOn w:val="Normal"/>
    <w:uiPriority w:val="11"/>
    <w:rsid w:val="004161B1"/>
    <w:pPr>
      <w:spacing w:before="80" w:after="60"/>
    </w:pPr>
    <w:rPr>
      <w:rFonts w:ascii="Arial" w:hAnsi="Arial"/>
      <w:b/>
      <w:color w:val="FFFFFF" w:themeColor="background1"/>
      <w:sz w:val="22"/>
    </w:rPr>
  </w:style>
  <w:style w:type="character" w:styleId="Heading6Char" w:customStyle="true">
    <w:name w:val="Heading 6 Char"/>
    <w:basedOn w:val="DefaultParagraphFont"/>
    <w:link w:val="Heading6"/>
    <w:uiPriority w:val="9"/>
    <w:semiHidden/>
    <w:rsid w:val="004033E8"/>
    <w:rPr>
      <w:rFonts w:asciiTheme="majorHAnsi" w:hAnsiTheme="majorHAnsi" w:eastAsiaTheme="majorEastAsia" w:cstheme="majorBidi"/>
      <w:color w:val="003E61" w:themeColor="accent1" w:themeShade="7F"/>
      <w:lang w:eastAsia="en-US"/>
    </w:rPr>
  </w:style>
  <w:style w:type="character" w:styleId="Heading7Char" w:customStyle="true">
    <w:name w:val="Heading 7 Char"/>
    <w:basedOn w:val="DefaultParagraphFont"/>
    <w:link w:val="Heading7"/>
    <w:uiPriority w:val="9"/>
    <w:semiHidden/>
    <w:rsid w:val="004033E8"/>
    <w:rPr>
      <w:rFonts w:asciiTheme="majorHAnsi" w:hAnsiTheme="majorHAnsi" w:eastAsiaTheme="majorEastAsia" w:cstheme="majorBidi"/>
      <w:i/>
      <w:iCs/>
      <w:color w:val="003E61" w:themeColor="accent1" w:themeShade="7F"/>
      <w:lang w:eastAsia="en-US"/>
    </w:rPr>
  </w:style>
  <w:style w:type="character" w:styleId="Heading8Char" w:customStyle="true">
    <w:name w:val="Heading 8 Char"/>
    <w:basedOn w:val="DefaultParagraphFont"/>
    <w:link w:val="Heading8"/>
    <w:uiPriority w:val="9"/>
    <w:semiHidden/>
    <w:rsid w:val="004033E8"/>
    <w:rPr>
      <w:rFonts w:asciiTheme="majorHAnsi" w:hAnsiTheme="majorHAnsi" w:eastAsiaTheme="majorEastAsia" w:cstheme="majorBidi"/>
      <w:color w:val="272727" w:themeColor="text1" w:themeTint="D8"/>
      <w:sz w:val="21"/>
      <w:szCs w:val="21"/>
      <w:lang w:eastAsia="en-US"/>
    </w:rPr>
  </w:style>
  <w:style w:type="character" w:styleId="Heading9Char" w:customStyle="true">
    <w:name w:val="Heading 9 Char"/>
    <w:basedOn w:val="DefaultParagraphFont"/>
    <w:link w:val="Heading9"/>
    <w:uiPriority w:val="9"/>
    <w:semiHidden/>
    <w:rsid w:val="004033E8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33E8"/>
    <w:pPr>
      <w:spacing w:after="200"/>
    </w:pPr>
    <w:rPr>
      <w:rFonts w:ascii="Arial" w:hAnsi="Arial"/>
      <w:i/>
      <w:iCs/>
      <w:color w:val="16145F" w:themeColor="text2"/>
      <w:sz w:val="18"/>
      <w:szCs w:val="18"/>
    </w:rPr>
  </w:style>
  <w:style w:type="character" w:styleId="Emphasis">
    <w:name w:val="Emphasis"/>
    <w:basedOn w:val="DefaultParagraphFont"/>
    <w:uiPriority w:val="20"/>
    <w:rsid w:val="00A412C3"/>
    <w:rPr>
      <w:i/>
      <w:iCs/>
    </w:rPr>
  </w:style>
  <w:style w:type="paragraph" w:styleId="NoSpacing">
    <w:name w:val="No Spacing"/>
    <w:uiPriority w:val="99"/>
    <w:semiHidden/>
    <w:qFormat/>
    <w:rsid w:val="004033E8"/>
    <w:rPr>
      <w:rFonts w:ascii="Arial" w:hAnsi="Arial"/>
      <w:lang w:eastAsia="en-US"/>
    </w:rPr>
  </w:style>
  <w:style w:type="paragraph" w:styleId="Quote">
    <w:name w:val="Quote"/>
    <w:basedOn w:val="Normal"/>
    <w:next w:val="Normal"/>
    <w:link w:val="QuoteChar"/>
    <w:uiPriority w:val="73"/>
    <w:semiHidden/>
    <w:rsid w:val="004033E8"/>
    <w:pPr>
      <w:spacing w:before="200" w:after="160"/>
      <w:ind w:left="864" w:right="864"/>
      <w:jc w:val="center"/>
    </w:pPr>
    <w:rPr>
      <w:rFonts w:ascii="Arial" w:hAnsi="Arial"/>
      <w:i/>
      <w:iCs/>
      <w:color w:val="404040" w:themeColor="text1" w:themeTint="BF"/>
    </w:rPr>
  </w:style>
  <w:style w:type="character" w:styleId="QuoteChar" w:customStyle="true">
    <w:name w:val="Quote Char"/>
    <w:basedOn w:val="DefaultParagraphFont"/>
    <w:link w:val="Quote"/>
    <w:uiPriority w:val="73"/>
    <w:semiHidden/>
    <w:rsid w:val="00235CC2"/>
    <w:rPr>
      <w:rFonts w:ascii="Arial" w:hAnsi="Arial"/>
      <w:i/>
      <w:iCs/>
      <w:color w:val="404040" w:themeColor="text1" w:themeTint="BF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4033E8"/>
    <w:pPr>
      <w:pBdr>
        <w:top w:val="single" w:color="007DC3" w:themeColor="accent1" w:sz="4" w:space="10"/>
        <w:bottom w:val="single" w:color="007DC3" w:themeColor="accent1" w:sz="4" w:space="10"/>
      </w:pBdr>
      <w:spacing w:before="360" w:after="360"/>
      <w:ind w:left="864" w:right="864"/>
      <w:jc w:val="center"/>
    </w:pPr>
    <w:rPr>
      <w:rFonts w:ascii="Arial" w:hAnsi="Arial" w:eastAsiaTheme="majorEastAsia" w:cstheme="majorBidi"/>
      <w:i/>
      <w:iCs/>
      <w:color w:val="007DC3" w:themeColor="accent1"/>
    </w:rPr>
  </w:style>
  <w:style w:type="character" w:styleId="IntenseQuoteChar" w:customStyle="true">
    <w:name w:val="Intense Quote Char"/>
    <w:basedOn w:val="DefaultParagraphFont"/>
    <w:link w:val="IntenseQuote"/>
    <w:uiPriority w:val="60"/>
    <w:semiHidden/>
    <w:rsid w:val="00235CC2"/>
    <w:rPr>
      <w:rFonts w:ascii="Arial" w:hAnsi="Arial" w:eastAsiaTheme="majorEastAsia" w:cstheme="majorBidi"/>
      <w:i/>
      <w:iCs/>
      <w:color w:val="007DC3" w:themeColor="accent1"/>
      <w:lang w:eastAsia="en-US"/>
    </w:rPr>
  </w:style>
  <w:style w:type="character" w:styleId="SubtleEmphasis">
    <w:name w:val="Subtle Emphasis"/>
    <w:basedOn w:val="DefaultParagraphFont"/>
    <w:uiPriority w:val="65"/>
    <w:semiHidden/>
    <w:rsid w:val="004033E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66"/>
    <w:semiHidden/>
    <w:rsid w:val="004033E8"/>
    <w:rPr>
      <w:i/>
      <w:iCs/>
      <w:color w:val="007DC3" w:themeColor="accent1"/>
    </w:rPr>
  </w:style>
  <w:style w:type="character" w:styleId="SubtleReference">
    <w:name w:val="Subtle Reference"/>
    <w:basedOn w:val="DefaultParagraphFont"/>
    <w:uiPriority w:val="67"/>
    <w:semiHidden/>
    <w:rsid w:val="004033E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68"/>
    <w:semiHidden/>
    <w:qFormat/>
    <w:rsid w:val="004033E8"/>
    <w:rPr>
      <w:b/>
      <w:bCs/>
      <w:smallCaps/>
      <w:color w:val="007DC3" w:themeColor="accent1"/>
      <w:spacing w:val="5"/>
    </w:rPr>
  </w:style>
  <w:style w:type="character" w:styleId="BookTitle">
    <w:name w:val="Book Title"/>
    <w:basedOn w:val="DefaultParagraphFont"/>
    <w:uiPriority w:val="69"/>
    <w:semiHidden/>
    <w:qFormat/>
    <w:rsid w:val="004033E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4033E8"/>
    <w:pPr>
      <w:spacing w:before="240" w:after="0" w:line="240" w:lineRule="auto"/>
      <w:outlineLvl w:val="9"/>
    </w:pPr>
    <w:rPr>
      <w:rFonts w:asciiTheme="majorHAnsi" w:hAnsiTheme="majorHAnsi" w:eastAsiaTheme="majorEastAsia" w:cstheme="majorBidi"/>
      <w:b w:val="false"/>
      <w:bCs w:val="false"/>
      <w:color w:val="005D92" w:themeColor="accent1" w:themeShade="BF"/>
      <w:kern w:val="0"/>
      <w:sz w:val="32"/>
      <w:szCs w:val="32"/>
    </w:rPr>
  </w:style>
  <w:style w:type="paragraph" w:styleId="DJCSnumberdigitspacebefore" w:customStyle="true">
    <w:name w:val="DJCS number digit space before"/>
    <w:basedOn w:val="DJCSnumberdigit"/>
    <w:rsid w:val="00F25FB5"/>
    <w:pPr>
      <w:numPr>
        <w:numId w:val="1"/>
      </w:numPr>
      <w:spacing w:before="120"/>
    </w:pPr>
  </w:style>
  <w:style w:type="paragraph" w:styleId="DJCShiddeninstructiontext" w:customStyle="true">
    <w:name w:val="DJCS hidden instruction text"/>
    <w:basedOn w:val="Normal"/>
    <w:uiPriority w:val="11"/>
    <w:rsid w:val="00F25FB5"/>
    <w:pPr>
      <w:spacing w:after="40" w:line="200" w:lineRule="atLeast"/>
    </w:pPr>
    <w:rPr>
      <w:rFonts w:ascii="Arial" w:hAnsi="Arial" w:eastAsia="Times"/>
      <w:vanish/>
      <w:color w:val="6E6C9D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1DA"/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8701DA"/>
    <w:rPr>
      <w:rFonts w:ascii="Tahoma" w:hAnsi="Tahoma" w:cs="Tahoma"/>
      <w:sz w:val="16"/>
      <w:szCs w:val="16"/>
    </w:rPr>
  </w:style>
  <w:style w:type="table" w:styleId="DJRtablestyleNavy" w:customStyle="true">
    <w:name w:val="DJR table style Navy"/>
    <w:basedOn w:val="TableNormal"/>
    <w:uiPriority w:val="99"/>
    <w:rsid w:val="00E62255"/>
    <w:rPr>
      <w:rFonts w:ascii="Arial" w:hAnsi="Arial"/>
    </w:rPr>
    <w:tblPr>
      <w:tblBorders>
        <w:top w:val="single" w:color="16145F" w:themeColor="text2" w:sz="4" w:space="0"/>
        <w:left w:val="single" w:color="16145F" w:themeColor="text2" w:sz="4" w:space="0"/>
        <w:bottom w:val="single" w:color="16145F" w:themeColor="text2" w:sz="4" w:space="0"/>
        <w:right w:val="single" w:color="16145F" w:themeColor="text2" w:sz="4" w:space="0"/>
        <w:insideH w:val="single" w:color="16145F" w:themeColor="text2" w:sz="4" w:space="0"/>
        <w:insideV w:val="single" w:color="16145F" w:themeColor="text2" w:sz="4" w:space="0"/>
      </w:tblBorders>
    </w:tblPr>
    <w:tcPr>
      <w:shd w:val="clear" w:color="auto" w:fill="auto"/>
    </w:tcPr>
    <w:tblStylePr w:type="firstRow">
      <w:tblPr/>
      <w:tcPr>
        <w:tcBorders>
          <w:insideV w:val="single" w:color="FFFFFF" w:themeColor="background1" w:sz="4" w:space="0"/>
        </w:tcBorders>
        <w:shd w:val="clear" w:color="auto" w:fill="16145F" w:themeFill="text2"/>
      </w:tcPr>
    </w:tblStylePr>
  </w:style>
  <w:style w:type="paragraph" w:styleId="Header">
    <w:name w:val="header"/>
    <w:basedOn w:val="Normal"/>
    <w:link w:val="HeaderChar"/>
    <w:uiPriority w:val="99"/>
    <w:unhideWhenUsed/>
    <w:rsid w:val="009D0686"/>
    <w:pPr>
      <w:tabs>
        <w:tab w:val="center" w:pos="4513"/>
        <w:tab w:val="right" w:pos="9026"/>
      </w:tabs>
    </w:pPr>
    <w:rPr>
      <w:rFonts w:ascii="Times New Roman" w:hAnsi="Times New Roman"/>
      <w:lang w:eastAsia="en-AU"/>
    </w:rPr>
  </w:style>
  <w:style w:type="character" w:styleId="HeaderChar" w:customStyle="true">
    <w:name w:val="Header Char"/>
    <w:basedOn w:val="DefaultParagraphFont"/>
    <w:link w:val="Header"/>
    <w:uiPriority w:val="99"/>
    <w:rsid w:val="009D0686"/>
  </w:style>
  <w:style w:type="paragraph" w:styleId="Footer">
    <w:name w:val="footer"/>
    <w:basedOn w:val="Normal"/>
    <w:link w:val="FooterChar"/>
    <w:uiPriority w:val="99"/>
    <w:unhideWhenUsed/>
    <w:rsid w:val="009D0686"/>
    <w:pPr>
      <w:tabs>
        <w:tab w:val="center" w:pos="4513"/>
        <w:tab w:val="right" w:pos="9026"/>
      </w:tabs>
    </w:pPr>
    <w:rPr>
      <w:rFonts w:ascii="Times New Roman" w:hAnsi="Times New Roman"/>
      <w:lang w:eastAsia="en-AU"/>
    </w:rPr>
  </w:style>
  <w:style w:type="character" w:styleId="FooterChar" w:customStyle="true">
    <w:name w:val="Footer Char"/>
    <w:basedOn w:val="DefaultParagraphFont"/>
    <w:link w:val="Footer"/>
    <w:uiPriority w:val="99"/>
    <w:rsid w:val="009D0686"/>
  </w:style>
  <w:style w:type="character" w:styleId="ManualNormalChar" w:customStyle="true">
    <w:name w:val="Manual Normal Char"/>
    <w:link w:val="ManualNormal"/>
    <w:locked/>
    <w:rsid w:val="0060288F"/>
    <w:rPr>
      <w:rFonts w:asciiTheme="minorHAnsi" w:hAnsiTheme="minorHAnsi" w:cstheme="minorHAnsi"/>
      <w:color w:val="000000"/>
      <w:lang w:val="en-US" w:eastAsia="en-US"/>
    </w:rPr>
  </w:style>
  <w:style w:type="paragraph" w:styleId="ManualNormal" w:customStyle="true">
    <w:name w:val="Manual Normal"/>
    <w:basedOn w:val="Normal"/>
    <w:link w:val="ManualNormalChar"/>
    <w:autoRedefine/>
    <w:qFormat/>
    <w:rsid w:val="0060288F"/>
    <w:pPr>
      <w:spacing w:before="120" w:after="120" w:line="276" w:lineRule="auto"/>
    </w:pPr>
    <w:rPr>
      <w:rFonts w:asciiTheme="minorHAnsi" w:hAnsiTheme="minorHAnsi" w:cstheme="minorHAnsi"/>
      <w:color w:val="000000"/>
      <w:lang w:val="en-US"/>
    </w:rPr>
  </w:style>
  <w:style w:type="character" w:styleId="TableHeadersChar" w:customStyle="true">
    <w:name w:val="Table Headers Char"/>
    <w:link w:val="TableHeaders"/>
    <w:locked/>
    <w:rsid w:val="0060288F"/>
    <w:rPr>
      <w:rFonts w:ascii="Tahoma" w:hAnsi="Tahoma" w:cs="Tahoma"/>
      <w:b/>
      <w:color w:val="000000"/>
      <w:lang w:val="en-US" w:eastAsia="en-US"/>
    </w:rPr>
  </w:style>
  <w:style w:type="paragraph" w:styleId="TableHeaders" w:customStyle="true">
    <w:name w:val="Table Headers"/>
    <w:basedOn w:val="ManualNormal"/>
    <w:link w:val="TableHeadersChar"/>
    <w:autoRedefine/>
    <w:qFormat/>
    <w:rsid w:val="0060288F"/>
    <w:rPr>
      <w:rFonts w:ascii="Tahoma" w:hAnsi="Tahoma" w:cs="Tahoma"/>
      <w:b/>
    </w:rPr>
  </w:style>
  <w:style w:type="paragraph" w:styleId="DJRTOCheadingreport" w:customStyle="true">
    <w:name w:val="DJR TOC heading report"/>
    <w:link w:val="DJRTOCheadingreportChar"/>
    <w:uiPriority w:val="5"/>
    <w:rsid w:val="0060288F"/>
    <w:rPr>
      <w:rFonts w:ascii="Arial" w:hAnsi="Arial" w:eastAsia="MS Gothic" w:cs="Arial"/>
      <w:b/>
      <w:bCs/>
      <w:color w:val="16145F" w:themeColor="accent3"/>
      <w:kern w:val="32"/>
      <w:sz w:val="40"/>
      <w:szCs w:val="40"/>
      <w:lang w:eastAsia="en-US"/>
    </w:rPr>
  </w:style>
  <w:style w:type="character" w:styleId="DJRTOCheadingreportChar" w:customStyle="true">
    <w:name w:val="DJR TOC heading report Char"/>
    <w:link w:val="DJRTOCheadingreport"/>
    <w:uiPriority w:val="5"/>
    <w:rsid w:val="0060288F"/>
    <w:rPr>
      <w:rFonts w:ascii="Arial" w:hAnsi="Arial" w:eastAsia="MS Gothic" w:cs="Arial"/>
      <w:b/>
      <w:bCs/>
      <w:color w:val="16145F" w:themeColor="accent3"/>
      <w:kern w:val="32"/>
      <w:sz w:val="40"/>
      <w:szCs w:val="40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divs>
    <w:div w:id="8734678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091554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83799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397518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?>
<Relationships xmlns="http://schemas.openxmlformats.org/package/2006/relationships">
   <Relationship Target="media/image1.png" Type="http://schemas.openxmlformats.org/officeDocument/2006/relationships/image" Id="rId8"/>
   <Relationship Target="header1.xml" Type="http://schemas.openxmlformats.org/officeDocument/2006/relationships/header" Id="rId13"/>
   <Relationship Target="styles.xml" Type="http://schemas.openxmlformats.org/officeDocument/2006/relationships/styles" Id="rId3"/>
   <Relationship Target="endnotes.xml" Type="http://schemas.openxmlformats.org/officeDocument/2006/relationships/endnotes" Id="rId7"/>
   <Relationship TargetMode="External" Target="mailto:SupplierSupport@justice.vic.gov.au" Type="http://schemas.openxmlformats.org/officeDocument/2006/relationships/hyperlink" Id="rId12"/>
   <Relationship Target="theme/theme1.xml" Type="http://schemas.openxmlformats.org/officeDocument/2006/relationships/theme" Id="rId17"/>
   <Relationship Target="numbering.xml" Type="http://schemas.openxmlformats.org/officeDocument/2006/relationships/numbering" Id="rId2"/>
   <Relationship Target="fontTable.xml" Type="http://schemas.openxmlformats.org/officeDocument/2006/relationships/fontTable" Id="rId16"/>
   <Relationship Target="../customXml/item1.xml" Type="http://schemas.openxmlformats.org/officeDocument/2006/relationships/customXml" Id="rId1"/>
   <Relationship Target="footnotes.xml" Type="http://schemas.openxmlformats.org/officeDocument/2006/relationships/footnotes" Id="rId6"/>
   <Relationship TargetMode="External" Target="mailto:SupplierSupport@justice.vic.gov.au" Type="http://schemas.openxmlformats.org/officeDocument/2006/relationships/hyperlink" Id="rId11"/>
   <Relationship Target="webSettings.xml" Type="http://schemas.openxmlformats.org/officeDocument/2006/relationships/webSettings" Id="rId5"/>
   <Relationship Target="footer2.xml" Type="http://schemas.openxmlformats.org/officeDocument/2006/relationships/footer" Id="rId15"/>
   <Relationship Target="media/image3.png" Type="http://schemas.openxmlformats.org/officeDocument/2006/relationships/image" Id="rId10"/>
   <Relationship Target="settings.xml" Type="http://schemas.openxmlformats.org/officeDocument/2006/relationships/settings" Id="rId4"/>
   <Relationship Target="media/image2.png" Type="http://schemas.openxmlformats.org/officeDocument/2006/relationships/image" Id="rId9"/>
   <Relationship Target="footer1.xml" Type="http://schemas.openxmlformats.org/officeDocument/2006/relationships/footer" Id="rId14"/>
</Relationships>

</file>

<file path=word/_rels/footer1.xml.rels><?xml version="1.0" encoding="UTF-8"?>
<Relationships xmlns="http://schemas.openxmlformats.org/package/2006/relationships">
   <Relationship Target="media/image5.jpg" Type="http://schemas.openxmlformats.org/officeDocument/2006/relationships/image" Id="rId1"/>
</Relationships>

</file>

<file path=word/_rels/footer2.xml.rels><?xml version="1.0" encoding="UTF-8"?>
<Relationships xmlns="http://schemas.openxmlformats.org/package/2006/relationships">
   <Relationship Target="media/image6.png" Type="http://schemas.openxmlformats.org/officeDocument/2006/relationships/image" Id="rId1"/>
</Relationships>

</file>

<file path=word/_rels/header1.xml.rels><?xml version="1.0" encoding="UTF-8"?>
<Relationships xmlns="http://schemas.openxmlformats.org/package/2006/relationships">
   <Relationship Target="media/image4.png" Type="http://schemas.openxmlformats.org/officeDocument/2006/relationships/image" Id="rId1"/>
</Relationships>

</file>

<file path=word/_rels/settings.xml.rels><?xml version="1.0" encoding="UTF-8"?>
<Relationships xmlns="http://schemas.openxmlformats.org/package/2006/relationships">
   <Relationship TargetMode="External" Target="file:///\\internal.vic.gov.au\djr\Groupdata\OfficeTemplates\Document%20-%20Portrait%20A4%20-%20small%20banner%20-%20DJCS.dotx" Type="http://schemas.openxmlformats.org/officeDocument/2006/relationships/attachedTemplate" Id="rId1"/>
</Relationships>

</file>

<file path=word/theme/theme1.xml><?xml version="1.0" encoding="utf-8"?>
<a:theme xmlns:a="http://schemas.openxmlformats.org/drawingml/2006/main" xmlns:r="http://schemas.openxmlformats.org/officeDocument/2006/relationships"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name="DJR Generic">
  <a:themeElements>
    <a:clrScheme name="DJR blue accessible">
      <a:dk1>
        <a:sysClr val="windowText" lastClr="000000"/>
      </a:dk1>
      <a:lt1>
        <a:sysClr val="window" lastClr="FFFFFF"/>
      </a:lt1>
      <a:dk2>
        <a:srgbClr val="16145F"/>
      </a:dk2>
      <a:lt2>
        <a:srgbClr val="D8D8D8"/>
      </a:lt2>
      <a:accent1>
        <a:srgbClr val="007DC3"/>
      </a:accent1>
      <a:accent2>
        <a:srgbClr val="00529B"/>
      </a:accent2>
      <a:accent3>
        <a:srgbClr val="16145F"/>
      </a:accent3>
      <a:accent4>
        <a:srgbClr val="6E6C9D"/>
      </a:accent4>
      <a:accent5>
        <a:srgbClr val="595959"/>
      </a:accent5>
      <a:accent6>
        <a:srgbClr val="A5A5A5"/>
      </a:accent6>
      <a:hlink>
        <a:srgbClr val="007DC3"/>
      </a:hlink>
      <a:folHlink>
        <a:srgbClr val="0052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
   <Relationship Target="itemProps1.xml" Type="http://schemas.openxmlformats.org/officeDocument/2006/relationships/customXmlProps" Id="rId1"/>
</Relationships>

</file>

<file path=customXml/item1.xml><?xml version="1.0" encoding="utf-8"?>
<b:Sources xmlns:b="http://schemas.openxmlformats.org/officeDocument/2006/bibliography" SelectedStyle="\APASixthEditionOfficeOnline.xsl" StyleName="APA"/>
</file>

<file path=customXml/itemProps1.xml><?xml version="1.0" encoding="utf-8"?>
<ds:datastoreItem xmlns:ds="http://schemas.openxmlformats.org/officeDocument/2006/customXml" ds:itemID="{7A4BF04B-76F3-4EC0-9DDE-F5733CA52F34}">
  <ds:schemaRefs>
    <ds:schemaRef ds:uri="http://schemas.openxmlformats.org/officeDocument/2006/bibliography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Document - Portrait A4 - small banner - DJCS.dotx</properties:Template>
  <properties:Company>Department of Justice and Regulation</properties:Company>
  <properties:Pages>2</properties:Pages>
  <properties:Words>100</properties:Words>
  <properties:Characters>576</properties:Characters>
  <properties:Lines>4</properties:Lines>
  <properties:Paragraphs>1</properties:Paragraphs>
  <properties:TotalTime>70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675</properties:CharactersWithSpaces>
  <properties:SharedDoc>false</properties:SharedDoc>
  <properties:HyperlinkBase/>
  <properties:HLinks>
    <vt:vector baseType="variant" size="48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2020-08-24T02:39:00Z</dcterms:created>
  <dc:creator/>
  <cp:lastModifiedBy/>
  <cp:lastPrinted>2017-07-07T00:32:00Z</cp:lastPrinted>
  <dcterms:modified xmlns:xsi="http://www.w3.org/2001/XMLSchema-instance" xsi:type="dcterms:W3CDTF">2020-09-11T02:03:00Z</dcterms:modified>
  <cp:revision>3</cp:revision>
  <dc:subject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Language">
    <vt:lpwstr>English</vt:lpwstr>
  </prop:property>
</prop:Properties>
</file>