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mc:Ignorable="w14 w15 w16se w16cid wp14">
  <w:body>
    <!-- Modified by docx4j 8.1.4 (Apache licensed) using ECLIPSELINK_MOXy JAXB in Oracle Java 1.8.0_161 on Linux -->
    <w:tbl>
      <w:tblPr>
        <w:tblpPr w:leftFromText="180" w:rightFromText="180" w:vertAnchor="text" w:horzAnchor="margin" w:tblpY="180"/>
        <w:tblW w:w="0" w:type="auto"/>
        <w:tblLook w:firstRow="1" w:lastRow="0" w:firstColumn="1" w:lastColumn="0" w:noHBand="0" w:noVBand="1" w:val="04A0"/>
      </w:tblPr>
      <w:tblGrid>
        <w:gridCol w:w="8080"/>
        <w:gridCol w:w="142"/>
      </w:tblGrid>
      <w:tr w:rsidR="00F7433F" w:rsidTr="00F7433F">
        <w:trPr>
          <w:trHeight w:val="1120"/>
        </w:trPr>
        <w:tc>
          <w:tcPr>
            <w:tcW w:w="8222" w:type="dxa"/>
            <w:gridSpan w:val="2"/>
            <w:shd w:val="clear" w:color="auto" w:fill="auto"/>
            <w:tcMar>
              <w:left w:w="0" w:type="dxa"/>
            </w:tcMar>
            <w:vAlign w:val="bottom"/>
          </w:tcPr>
          <w:p w:rsidRPr="00161AA0" w:rsidR="00F7433F" w:rsidP="00507F22" w:rsidRDefault="00F7433F">
            <w:pPr>
              <w:pStyle w:val="DJRmainheading"/>
              <w:spacing w:line="240" w:lineRule="auto"/>
            </w:pPr>
            <w:r>
              <w:t>Honorary Justices Code of Conduct</w:t>
            </w:r>
          </w:p>
        </w:tc>
      </w:tr>
      <w:tr w:rsidR="00F7433F" w:rsidTr="00507F22">
        <w:trPr>
          <w:gridAfter w:val="1"/>
          <w:wAfter w:w="142" w:type="dxa"/>
          <w:trHeight w:val="1022" w:hRule="exact"/>
        </w:trPr>
        <w:tc>
          <w:tcPr>
            <w:tcW w:w="8080" w:type="dxa"/>
            <w:shd w:val="clear" w:color="auto" w:fill="auto"/>
            <w:tcMar>
              <w:top w:w="170" w:type="dxa"/>
              <w:left w:w="0" w:type="dxa"/>
              <w:bottom w:w="510" w:type="dxa"/>
            </w:tcMar>
          </w:tcPr>
          <w:p w:rsidRPr="00507F22" w:rsidR="00F7433F" w:rsidP="00F7433F" w:rsidRDefault="00F7433F">
            <w:pPr>
              <w:pStyle w:val="DJRmainsubheading"/>
              <w:rPr>
                <w:sz w:val="32"/>
                <w:szCs w:val="32"/>
              </w:rPr>
            </w:pPr>
            <w:r w:rsidRPr="00507F22">
              <w:rPr>
                <w:sz w:val="32"/>
                <w:szCs w:val="32"/>
              </w:rPr>
              <w:t>Honorary Justices Regulations 2014 – Schedule Two</w:t>
            </w:r>
          </w:p>
        </w:tc>
      </w:tr>
    </w:tbl>
    <w:p w:rsidR="00A412C3" w:rsidP="00F7433F" w:rsidRDefault="00F7433F">
      <w:pPr>
        <w:pStyle w:val="DJCStablecaption"/>
        <w:sectPr w:rsidR="00A412C3" w:rsidSect="00A412C3">
          <w:headerReference r:id="rId8" w:type="default"/>
          <w:footerReference r:id="rId9" w:type="default"/>
          <w:footerReference r:id="rId10" w:type="first"/>
          <w:type w:val="continuous"/>
          <w:pgSz w:w="11906" w:h="16838" w:code="9"/>
          <w:pgMar w:top="0" w:right="851" w:bottom="1985" w:left="851" w:header="567" w:footer="737" w:gutter="0"/>
          <w:cols w:space="340"/>
          <w:docGrid w:linePitch="360"/>
        </w:sectPr>
      </w:pPr>
      <w:r>
        <w:br w:type="textWrapping" w:clear="all"/>
      </w:r>
    </w:p>
    <w:p w:rsidRPr="00507F22" w:rsidR="00C775EA" w:rsidP="00C775EA" w:rsidRDefault="00C775EA">
      <w:pPr>
        <w:pStyle w:val="FootnoteText"/>
        <w:rPr>
          <w:rFonts w:eastAsia="Times" w:cs="Times New Roman"/>
          <w:color w:val="auto"/>
          <w:sz w:val="28"/>
          <w:szCs w:val="28"/>
          <w:lang w:eastAsia="en-US"/>
        </w:rPr>
      </w:pPr>
      <w:hyperlink w:history="true" r:id="rId11">
        <w:r w:rsidRPr="00507F22">
          <w:rPr>
            <w:rStyle w:val="Hyperlink"/>
            <w:rFonts w:eastAsia="Times" w:cs="Times New Roman"/>
            <w:sz w:val="28"/>
            <w:szCs w:val="28"/>
            <w:lang w:eastAsia="en-US"/>
          </w:rPr>
          <w:t>Schedule 2, Honorary Justices Regulations 2014</w:t>
        </w:r>
      </w:hyperlink>
    </w:p>
    <w:p w:rsidRPr="00C775EA" w:rsidR="00C775EA" w:rsidP="00507F22" w:rsidRDefault="00C775EA">
      <w:pPr>
        <w:pStyle w:val="Heading1"/>
      </w:pPr>
      <w:r w:rsidRPr="00C775EA">
        <w:t>Introduction</w:t>
      </w:r>
    </w:p>
    <w:p w:rsidRPr="00C775EA" w:rsidR="00C775EA" w:rsidP="00507F22" w:rsidRDefault="00C775EA">
      <w:pPr>
        <w:pStyle w:val="DJRnumberdigit"/>
      </w:pPr>
      <w:r w:rsidRPr="00C775EA">
        <w:t>This Code of Conduct prescribes the behaviour expected of bail justices and justices of the peace.</w:t>
      </w:r>
    </w:p>
    <w:p w:rsidR="00507F22" w:rsidP="00507F22" w:rsidRDefault="00C775EA">
      <w:pPr>
        <w:pStyle w:val="DJRnumberdigit"/>
      </w:pPr>
      <w:r w:rsidRPr="00C775EA">
        <w:t xml:space="preserve">The Code is </w:t>
      </w:r>
      <w:proofErr w:type="gramStart"/>
      <w:r w:rsidRPr="00C775EA">
        <w:t>binding</w:t>
      </w:r>
      <w:proofErr w:type="gramEnd"/>
      <w:r w:rsidRPr="00C775EA">
        <w:t xml:space="preserve"> and a contravention may constitute grounds for removal from office.</w:t>
      </w:r>
    </w:p>
    <w:p w:rsidRPr="00C775EA" w:rsidR="00C775EA" w:rsidP="00507F22" w:rsidRDefault="00C775EA">
      <w:pPr>
        <w:pStyle w:val="DJRnumberdigit"/>
      </w:pPr>
      <w:r w:rsidRPr="00C775EA">
        <w:t>In addition to the matters outlined in this Code, honorary justices must also comply with the Honorary Justices Act 2014 and the regulations made under the Act.</w:t>
      </w:r>
    </w:p>
    <w:p w:rsidRPr="00C775EA" w:rsidR="00C775EA" w:rsidP="00507F22" w:rsidRDefault="00C775EA">
      <w:pPr>
        <w:pStyle w:val="Heading1"/>
      </w:pPr>
      <w:r w:rsidRPr="00C775EA">
        <w:t>Conduct</w:t>
      </w:r>
    </w:p>
    <w:p w:rsidRPr="00C775EA" w:rsidR="00C775EA" w:rsidP="00507F22" w:rsidRDefault="00C775EA">
      <w:pPr>
        <w:pStyle w:val="DJRnumberdigit"/>
      </w:pPr>
      <w:r w:rsidRPr="00C775EA">
        <w:t xml:space="preserve">An honorary justice must maintain and uphold the oath of </w:t>
      </w:r>
      <w:bookmarkStart w:id="0" w:name="_GoBack"/>
      <w:bookmarkEnd w:id="0"/>
      <w:r w:rsidRPr="00C775EA">
        <w:t>office and discharge the functions of a bail justice or justice of the peace</w:t>
      </w:r>
      <w:proofErr w:type="gramStart"/>
      <w:r w:rsidRPr="00C775EA">
        <w:t>, as the case may be, in</w:t>
      </w:r>
      <w:proofErr w:type="gramEnd"/>
      <w:r w:rsidRPr="00C775EA">
        <w:t xml:space="preserve"> a courteous and timely manner, in accordance with the law and to the best of his or her ability.</w:t>
      </w:r>
    </w:p>
    <w:p w:rsidRPr="00C775EA" w:rsidR="00C775EA" w:rsidP="00507F22" w:rsidRDefault="00C775EA">
      <w:pPr>
        <w:pStyle w:val="DJRnumberdigit"/>
      </w:pPr>
      <w:r w:rsidRPr="00C775EA">
        <w:t>An honorary justice must act, and be seen to act, with due care, diligence, honesty, integrity, respect, independence, impartiality and without prejudice or discrimination when performing his or her honorary justice functions.</w:t>
      </w:r>
    </w:p>
    <w:p w:rsidRPr="00C775EA" w:rsidR="00C775EA" w:rsidP="00507F22" w:rsidRDefault="00C775EA">
      <w:pPr>
        <w:pStyle w:val="DJRnumberdigit"/>
      </w:pPr>
      <w:r w:rsidRPr="00C775EA">
        <w:t>An honorary justice must not behave in a manner that brings the office of bail justice or justice of the peace</w:t>
      </w:r>
      <w:proofErr w:type="gramStart"/>
      <w:r w:rsidRPr="00C775EA">
        <w:t>, as the case may be, into</w:t>
      </w:r>
      <w:proofErr w:type="gramEnd"/>
      <w:r w:rsidRPr="00C775EA">
        <w:t xml:space="preserve"> disrepute.</w:t>
      </w:r>
    </w:p>
    <w:p w:rsidRPr="00C775EA" w:rsidR="00C775EA" w:rsidP="00507F22" w:rsidRDefault="00C775EA">
      <w:pPr>
        <w:pStyle w:val="DJRnumberdigit"/>
      </w:pPr>
      <w:r w:rsidRPr="00C775EA">
        <w:t>An honorary justice must not—</w:t>
      </w:r>
    </w:p>
    <w:p w:rsidRPr="00C775EA" w:rsidR="00C775EA" w:rsidP="00507F22" w:rsidRDefault="00C775EA">
      <w:pPr>
        <w:pStyle w:val="DJRnumberloweralpha"/>
      </w:pPr>
      <w:r w:rsidRPr="00C775EA">
        <w:t>purport to hold or exercise powers other than those conferred on him or her as an honorary justice;</w:t>
      </w:r>
    </w:p>
    <w:p w:rsidRPr="00C775EA" w:rsidR="00C775EA" w:rsidP="00507F22" w:rsidRDefault="00C775EA">
      <w:pPr>
        <w:pStyle w:val="DJRnumberloweralpha"/>
      </w:pPr>
      <w:r w:rsidRPr="00C775EA">
        <w:t>provide legal advice in his or her capacity as an honorary justice</w:t>
      </w:r>
    </w:p>
    <w:p w:rsidRPr="00C775EA" w:rsidR="00C775EA" w:rsidP="00507F22" w:rsidRDefault="00C775EA">
      <w:pPr>
        <w:pStyle w:val="DJRnumberloweralpha"/>
      </w:pPr>
      <w:r w:rsidRPr="00C775EA">
        <w:t>improperly influence or attempt to influence a person when performing his or her functions.</w:t>
      </w:r>
    </w:p>
    <w:p w:rsidRPr="00C775EA" w:rsidR="00C775EA" w:rsidP="00507F22" w:rsidRDefault="00C775EA">
      <w:pPr>
        <w:pStyle w:val="DJRnumberdigit"/>
      </w:pPr>
      <w:r w:rsidRPr="00C775EA">
        <w:t xml:space="preserve">An honorary justice must not administer an oath or </w:t>
      </w:r>
      <w:proofErr w:type="gramStart"/>
      <w:r w:rsidRPr="00C775EA">
        <w:t>affirmation, or</w:t>
      </w:r>
      <w:proofErr w:type="gramEnd"/>
      <w:r w:rsidRPr="00C775EA">
        <w:t xml:space="preserve"> witness the signing or</w:t>
      </w:r>
      <w:r w:rsidR="00507F22">
        <w:t xml:space="preserve"> </w:t>
      </w:r>
      <w:r w:rsidRPr="00C775EA">
        <w:t>execution of a document if the honorary justice reasonably doubts that the person is legally or mentally competent to make the oath, affirmation, declaration or affidavit or to execute the document.</w:t>
      </w:r>
    </w:p>
    <w:p w:rsidRPr="00C775EA" w:rsidR="00C775EA" w:rsidP="00507F22" w:rsidRDefault="00C775EA">
      <w:pPr>
        <w:pStyle w:val="Heading1"/>
      </w:pPr>
      <w:r w:rsidRPr="00C775EA">
        <w:t>Conflicts of Interest</w:t>
      </w:r>
    </w:p>
    <w:p w:rsidRPr="00C775EA" w:rsidR="00C775EA" w:rsidP="00507F22" w:rsidRDefault="00C775EA">
      <w:pPr>
        <w:pStyle w:val="DJRnumberdigit"/>
      </w:pPr>
      <w:r w:rsidRPr="00C775EA">
        <w:t>An honorary justice must disclose an actual or potential conflict of interest when performing his or her honorary justice functions and must not exercise the powers of an honorary justice where there is such a conflict of interest.</w:t>
      </w:r>
    </w:p>
    <w:p w:rsidRPr="00C775EA" w:rsidR="00C775EA" w:rsidP="00507F22" w:rsidRDefault="00C775EA">
      <w:pPr>
        <w:pStyle w:val="Heading1"/>
      </w:pPr>
      <w:r w:rsidRPr="00C775EA">
        <w:t>Competency and Knowledge</w:t>
      </w:r>
    </w:p>
    <w:p w:rsidRPr="00C775EA" w:rsidR="00C775EA" w:rsidP="00507F22" w:rsidRDefault="00C775EA">
      <w:pPr>
        <w:pStyle w:val="DJRnumberdigit"/>
      </w:pPr>
      <w:r w:rsidRPr="00C775EA">
        <w:t xml:space="preserve">An honorary justice must maintain a competent knowledge of all laws applicable to the functions of a bail justice or justice of the </w:t>
      </w:r>
      <w:proofErr w:type="gramStart"/>
      <w:r w:rsidRPr="00C775EA">
        <w:t>peace, as the case may be</w:t>
      </w:r>
      <w:proofErr w:type="gramEnd"/>
      <w:r w:rsidRPr="00C775EA">
        <w:t>.</w:t>
      </w:r>
    </w:p>
    <w:p w:rsidRPr="00C775EA" w:rsidR="00C775EA" w:rsidP="00507F22" w:rsidRDefault="00C775EA">
      <w:pPr>
        <w:pStyle w:val="Heading1"/>
      </w:pPr>
      <w:r w:rsidRPr="00C775EA">
        <w:lastRenderedPageBreak/>
        <w:t>Privacy</w:t>
      </w:r>
    </w:p>
    <w:p w:rsidRPr="00C775EA" w:rsidR="00C775EA" w:rsidP="00507F22" w:rsidRDefault="00C775EA">
      <w:pPr>
        <w:pStyle w:val="DJRnumberdigit"/>
      </w:pPr>
      <w:r w:rsidRPr="00C775EA">
        <w:t>An honorary justice must not use, disclose or retain any information or documents obtained in the course of carrying out his or her functions as an honorary justice, other than for the purpose of performing those functions or as otherwise authorised or required by law.</w:t>
      </w:r>
    </w:p>
    <w:p w:rsidRPr="00C775EA" w:rsidR="00C775EA" w:rsidP="00507F22" w:rsidRDefault="00C775EA">
      <w:pPr>
        <w:pStyle w:val="Heading1"/>
      </w:pPr>
      <w:r w:rsidRPr="00C775EA">
        <w:t>Reasonably Active and Reasonably Available</w:t>
      </w:r>
    </w:p>
    <w:p w:rsidRPr="00C775EA" w:rsidR="00C775EA" w:rsidP="00507F22" w:rsidRDefault="00C775EA">
      <w:pPr>
        <w:pStyle w:val="DJRnumberdigit"/>
      </w:pPr>
      <w:r w:rsidRPr="00C775EA">
        <w:t xml:space="preserve">In addition to the requirement under section 24 of the Act regarding availability and activity, an honorary justice must not unreasonably refuse to perform duties in relation to a matter where he or she </w:t>
      </w:r>
      <w:proofErr w:type="gramStart"/>
      <w:r w:rsidRPr="00C775EA">
        <w:t>is capable of performing</w:t>
      </w:r>
      <w:proofErr w:type="gramEnd"/>
      <w:r w:rsidRPr="00C775EA">
        <w:t xml:space="preserve"> those duties.</w:t>
      </w:r>
    </w:p>
    <w:p w:rsidRPr="00C775EA" w:rsidR="00C775EA" w:rsidP="00507F22" w:rsidRDefault="00C775EA">
      <w:pPr>
        <w:pStyle w:val="DJRnumberdigit"/>
      </w:pPr>
      <w:r w:rsidRPr="00C775EA">
        <w:t>Unless there are exceptional circumstances, a justice of the peace is to make available, on the Department of Justice's public "Find a Justice of the Peace" Internet and telephone service, his or her name, the town or suburb where he or she is available to perform his or her duties, his or her hours of availability and a telephone number on which the justice of the peace may be contacted.</w:t>
      </w:r>
    </w:p>
    <w:p w:rsidRPr="00C775EA" w:rsidR="00C775EA" w:rsidP="00507F22" w:rsidRDefault="00C775EA">
      <w:pPr>
        <w:pStyle w:val="Heading1"/>
      </w:pPr>
      <w:r w:rsidRPr="00C775EA">
        <w:t>Use of Titles</w:t>
      </w:r>
    </w:p>
    <w:p w:rsidR="007B354E" w:rsidP="00507F22" w:rsidRDefault="00C775EA">
      <w:pPr>
        <w:pStyle w:val="DJRnumberdigit"/>
      </w:pPr>
      <w:r w:rsidRPr="00C775EA">
        <w:t>An honorary justice must not use the title of bail justice or BJ, or justice of the peace or JP</w:t>
      </w:r>
      <w:proofErr w:type="gramStart"/>
      <w:r w:rsidRPr="00C775EA">
        <w:t>, as the case may be, to</w:t>
      </w:r>
      <w:proofErr w:type="gramEnd"/>
      <w:r w:rsidRPr="00C775EA">
        <w:t xml:space="preserve"> advertise or advance, or appear to advertise or advance, his or her business, commercial or personal interests.</w:t>
      </w:r>
    </w:p>
    <w:p w:rsidR="009A6D8C" w:rsidP="005C6C63" w:rsidRDefault="009A6D8C">
      <w:pPr>
        <w:pStyle w:val="FootnoteText"/>
      </w:pPr>
    </w:p>
    <w:sectPr w:rsidR="009A6D8C" w:rsidSect="009A6D8C">
      <w:headerReference r:id="rId12" w:type="default"/>
      <w:type w:val="continuous"/>
      <w:pgSz w:w="11906" w:h="16838" w:code="9"/>
      <w:pgMar w:top="1871" w:right="851" w:bottom="1418" w:left="851" w:header="1049" w:footer="737" w:gutter="0"/>
      <w:cols w:space="397"/>
      <w:docGrid w:linePitch="360"/>
    </w:sectPr>
  </w:body>
</w:document>
</file>

<file path=word/endnotes.xml><?xml version="1.0" encoding="utf-8"?>
<w:endnotes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mc:Ignorable="w14 w15 w16se w16cid wp14">
  <w:endnote w:type="separator" w:id="-1">
    <w:p w:rsidR="00F7433F" w:rsidRDefault="00F7433F">
      <w:r>
        <w:separator/>
      </w:r>
    </w:p>
  </w:endnote>
  <w:endnote w:type="continuationSeparator" w:id="0">
    <w:p w:rsidR="00F7433F" w:rsidRDefault="00F7433F">
      <w:r>
        <w:continuationSeparator/>
      </w:r>
    </w:p>
  </w:endnote>
</w:endnotes>
</file>

<file path=word/fontTable.xml><?xml version="1.0" encoding="utf-8"?>
<w:fonts xmlns:w="http://schemas.openxmlformats.org/wordprocessingml/2006/main" xmlns:m="http://schemas.openxmlformats.org/officeDocument/2006/math" xmlns:w15="http://schemas.microsoft.com/office/word/2012/wordml" xmlns:w14="http://schemas.microsoft.com/office/word/2010/wordml"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w:font w:name="VIC-Light">
    <w:altName w:val="Calibri"/>
    <w:panose1 w:val="00000000000000000000"/>
    <w:charset w:val="00"/>
    <w:family w:val="auto"/>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altName w:val="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mc:Ignorable="w14 w15 w16se w16cid wp14">
  <w:sdt>
    <w:sdtPr>
      <w:id w:val="-57869270"/>
      <w:docPartObj>
        <w:docPartGallery w:val="Page Numbers (Bottom of Page)"/>
        <w:docPartUnique/>
      </w:docPartObj>
    </w:sdtPr>
    <w:sdtEndPr/>
    <w:sdtContent>
      <w:sdt>
        <w:sdtPr>
          <w:id w:val="1041251342"/>
          <w:docPartObj>
            <w:docPartGallery w:val="Page Numbers (Top of Page)"/>
            <w:docPartUnique/>
          </w:docPartObj>
        </w:sdtPr>
        <w:sdtEndPr/>
        <w:sdtContent>
          <w:p w:rsidRPr="00A11421" w:rsidR="00F84DAD" w:rsidP="003239C1" w:rsidRDefault="007F4013">
            <w:pPr>
              <w:pStyle w:val="DJRfooter"/>
              <w:tabs>
                <w:tab w:val="clear" w:pos="10206"/>
                <w:tab w:val="left" w:pos="567"/>
                <w:tab w:val="left" w:pos="1418"/>
                <w:tab w:val="left" w:pos="4395"/>
              </w:tabs>
            </w:pPr>
            <w:r>
              <w:rPr>
                <w:noProof/>
                <w:lang w:eastAsia="en-AU"/>
              </w:rPr>
              <w:drawing>
                <wp:anchor distT="0" distB="0" distL="114300" distR="114300" simplePos="false" relativeHeight="251673088" behindDoc="true" locked="false" layoutInCell="true" allowOverlap="true">
                  <wp:simplePos x="0" y="0"/>
                  <wp:positionH relativeFrom="margin">
                    <wp:posOffset>5079364</wp:posOffset>
                  </wp:positionH>
                  <wp:positionV relativeFrom="paragraph">
                    <wp:posOffset>-126192</wp:posOffset>
                  </wp:positionV>
                  <wp:extent cx="1392509" cy="378287"/>
                  <wp:effectExtent l="0" t="0" r="0" b="3175"/>
                  <wp:wrapNone/>
                  <wp:doc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id="2" name="Picture 2"/>
                  <wp:cNvGraphicFrame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FrameLocks noChangeAspect="true"/>
                  </wp:cNvGraphicFramePr>
                  <a:graphic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Data uri="http://schemas.openxmlformats.org/drawingml/2006/picture">
                      <pic:pic xmlns:pic="http://schemas.openxmlformats.org/drawingml/2006/picture">
                        <pic:nvPicPr>
                          <pic:cNvPr id="2" name="Victoria State Gove DJCS right PMS2945 rgb_outline.jpg"/>
                          <pic:cNvPicPr/>
                        </pic:nvPicPr>
                        <pic:blipFill>
                          <a:blip r:embed="rId1">
                            <a:extLst>
                              <a:ext uri="{28A0092B-C50C-407E-A947-70E740481C1C}">
                                <a14:useLocalDpi val="false"/>
                              </a:ext>
                            </a:extLst>
                          </a:blip>
                          <a:stretch>
                            <a:fillRect/>
                          </a:stretch>
                        </pic:blipFill>
                        <pic:spPr>
                          <a:xfrm>
                            <a:off x="0" y="0"/>
                            <a:ext cx="1405855" cy="381912"/>
                          </a:xfrm>
                          <a:prstGeom prst="rect">
                            <a:avLst/>
                          </a:prstGeom>
                        </pic:spPr>
                      </pic:pic>
                    </a:graphicData>
                  </a:graphic>
                  <wp14:sizeRelH relativeFrom="margin">
                    <wp14:pctWidth>0</wp14:pctWidth>
                  </wp14:sizeRelH>
                  <wp14:sizeRelV relativeFrom="margin">
                    <wp14:pctHeight>0</wp14:pctHeight>
                  </wp14:sizeRelV>
                </wp:anchor>
              </w:drawing>
            </w:r>
            <w:r w:rsidR="00424153">
              <w:t xml:space="preserve">Page </w:t>
            </w:r>
            <w:r w:rsidRPr="00424153" w:rsidR="00424153">
              <w:rPr>
                <w:bCs/>
                <w:sz w:val="24"/>
                <w:szCs w:val="24"/>
              </w:rPr>
              <w:fldChar w:fldCharType="begin"/>
            </w:r>
            <w:r w:rsidRPr="00424153" w:rsidR="00424153">
              <w:rPr>
                <w:bCs/>
              </w:rPr>
              <w:instrText xml:space="preserve"> PAGE </w:instrText>
            </w:r>
            <w:r w:rsidRPr="00424153" w:rsidR="00424153">
              <w:rPr>
                <w:bCs/>
                <w:sz w:val="24"/>
                <w:szCs w:val="24"/>
              </w:rPr>
              <w:fldChar w:fldCharType="separate"/>
            </w:r>
            <w:r>
              <w:rPr>
                <w:bCs/>
                <w:noProof/>
              </w:rPr>
              <w:t>1</w:t>
            </w:r>
            <w:r w:rsidRPr="00424153" w:rsidR="00424153">
              <w:rPr>
                <w:bCs/>
                <w:sz w:val="24"/>
                <w:szCs w:val="24"/>
              </w:rPr>
              <w:fldChar w:fldCharType="end"/>
            </w:r>
            <w:r w:rsidR="00424153">
              <w:t xml:space="preserve"> of </w:t>
            </w:r>
            <w:r w:rsidRPr="00424153" w:rsidR="00424153">
              <w:rPr>
                <w:bCs/>
                <w:sz w:val="24"/>
                <w:szCs w:val="24"/>
              </w:rPr>
              <w:fldChar w:fldCharType="begin"/>
            </w:r>
            <w:r w:rsidRPr="00424153" w:rsidR="00424153">
              <w:rPr>
                <w:bCs/>
              </w:rPr>
              <w:instrText xml:space="preserve"> NUMPAGES  </w:instrText>
            </w:r>
            <w:r w:rsidRPr="00424153" w:rsidR="00424153">
              <w:rPr>
                <w:bCs/>
                <w:sz w:val="24"/>
                <w:szCs w:val="24"/>
              </w:rPr>
              <w:fldChar w:fldCharType="separate"/>
            </w:r>
            <w:r>
              <w:rPr>
                <w:bCs/>
                <w:noProof/>
              </w:rPr>
              <w:t>1</w:t>
            </w:r>
            <w:r w:rsidRPr="00424153" w:rsidR="00424153">
              <w:rPr>
                <w:bCs/>
                <w:sz w:val="24"/>
                <w:szCs w:val="24"/>
              </w:rPr>
              <w:fldChar w:fldCharType="end"/>
            </w:r>
            <w:r w:rsidR="00424153">
              <w:rPr>
                <w:b/>
                <w:bCs/>
                <w:sz w:val="24"/>
                <w:szCs w:val="24"/>
              </w:rPr>
              <w:tab/>
            </w:r>
          </w:p>
        </w:sdtContent>
      </w:sdt>
    </w:sdtContent>
  </w:sdt>
</w:ftr>
</file>

<file path=word/footer2.xml><?xml version="1.0" encoding="utf-8"?>
<w:ft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mc:Ignorable="w14 w15 w16se w16cid wp14">
  <w:p w:rsidR="001D21C8" w:rsidP="001D21C8" w:rsidRDefault="001D21C8">
    <w:pPr>
      <w:pStyle w:val="DJRfooter"/>
      <w:tabs>
        <w:tab w:val="clear" w:pos="10206"/>
        <w:tab w:val="left" w:pos="567"/>
        <w:tab w:val="left" w:pos="3969"/>
        <w:tab w:val="right" w:pos="7371"/>
      </w:tabs>
    </w:pPr>
    <w:r>
      <w:rPr>
        <w:noProof/>
        <w:lang w:eastAsia="en-AU"/>
      </w:rPr>
      <w:drawing>
        <wp:anchor distT="0" distB="0" distL="114300" distR="114300" simplePos="false" relativeHeight="251672064" behindDoc="true" locked="false" layoutInCell="true" allowOverlap="true" wp14:anchorId="31710D20" wp14:editId="59115B64">
          <wp:simplePos x="0" y="0"/>
          <wp:positionH relativeFrom="page">
            <wp:posOffset>-173</wp:posOffset>
          </wp:positionH>
          <wp:positionV relativeFrom="page">
            <wp:posOffset>9919681</wp:posOffset>
          </wp:positionV>
          <wp:extent cx="7559640" cy="762120"/>
          <wp:effectExtent l="0" t="0" r="0" b="0"/>
          <wp:wrapNone/>
          <wp:doc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id="146" name="Picture 146" descr="Victoria State Government Justice and Regulation"/>
          <wp:cNvGraphicFrame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FrameLocks noChangeAspect="true"/>
          </wp:cNvGraphicFramePr>
          <a:graphic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Data uri="http://schemas.openxmlformats.org/drawingml/2006/picture">
              <pic:pic xmlns:pic="http://schemas.openxmlformats.org/drawingml/2006/picture">
                <pic:nvPicPr>
                  <pic:cNvPr id="5" name="Factsheet NEW logo placement.png"/>
                  <pic:cNvPicPr/>
                </pic:nvPicPr>
                <pic:blipFill>
                  <a:blip r:embed="rId1"/>
                  <a:stretch>
                    <a:fillRect/>
                  </a:stretch>
                </pic:blipFill>
                <pic:spPr>
                  <a:xfrm>
                    <a:off x="0" y="0"/>
                    <a:ext cx="7559640" cy="762120"/>
                  </a:xfrm>
                  <a:prstGeom prst="rect">
                    <a:avLst/>
                  </a:prstGeom>
                </pic:spPr>
              </pic:pic>
            </a:graphicData>
          </a:graphic>
          <wp14:sizeRelH relativeFrom="page">
            <wp14:pctWidth>0</wp14:pctWidth>
          </wp14:sizeRelH>
          <wp14:sizeRelV relativeFrom="page">
            <wp14:pctHeight>0</wp14:pctHeight>
          </wp14:sizeRelV>
        </wp:anchor>
      </w:drawing>
    </w:r>
    <w:r w:rsidRPr="00A11421">
      <w:fldChar w:fldCharType="begin"/>
    </w:r>
    <w:r w:rsidRPr="00A11421">
      <w:instrText xml:space="preserve"> PAGE </w:instrText>
    </w:r>
    <w:r w:rsidRPr="00A11421">
      <w:fldChar w:fldCharType="separate"/>
    </w:r>
    <w:r w:rsidR="00B4391C">
      <w:rPr>
        <w:noProof/>
      </w:rPr>
      <w:t>1</w:t>
    </w:r>
    <w:r w:rsidRPr="00A11421">
      <w:fldChar w:fldCharType="end"/>
    </w:r>
    <w:r>
      <w:t xml:space="preserve"> </w:t>
    </w:r>
    <w:r>
      <w:tab/>
      <w:t xml:space="preserve">TRIM ID: </w:t>
    </w:r>
    <w:sdt>
      <w:sdtPr>
        <w:alias w:val="Enter TRIM ID here"/>
        <w:tag w:val="Enter TRIM ID here"/>
        <w:id w:val="1329793941"/>
        <w:showingPlcHdr/>
        <w:text/>
      </w:sdtPr>
      <w:sdtEndPr/>
      <w:sdtContent>
        <w:r w:rsidRPr="00F84DAD">
          <w:rPr>
            <w:color w:val="A5A5A5" w:themeColor="accent6"/>
          </w:rPr>
          <w:t>Enter TRIM ID here</w:t>
        </w:r>
      </w:sdtContent>
    </w:sdt>
    <w:r>
      <w:tab/>
    </w:r>
    <w:sdt>
      <w:sdtPr>
        <w:alias w:val="Enter document classification here"/>
        <w:tag w:val="Enter document classification here"/>
        <w:id w:val="-1424645359"/>
        <w:showingPlcHdr/>
        <w:text/>
      </w:sdtPr>
      <w:sdtEndPr/>
      <w:sdtContent>
        <w:r w:rsidRPr="00F84DAD">
          <w:rPr>
            <w:color w:val="A5A5A5" w:themeColor="accent6"/>
          </w:rPr>
          <w:t xml:space="preserve">Enter document classification </w:t>
        </w:r>
        <w:r w:rsidRPr="008C3C81">
          <w:t>here</w:t>
        </w:r>
      </w:sdtContent>
    </w:sdt>
  </w:p>
</w:ftr>
</file>

<file path=word/footnotes.xml><?xml version="1.0" encoding="utf-8"?>
<w:footnotes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mc:Ignorable="w14 w15 w16se w16cid wp14">
  <w:footnote w:type="separator" w:id="-1">
    <w:p w:rsidR="00F7433F" w:rsidP="002862F1" w:rsidRDefault="00F7433F">
      <w:pPr>
        <w:spacing w:before="120"/>
      </w:pPr>
      <w:r>
        <w:separator/>
      </w:r>
    </w:p>
  </w:footnote>
  <w:footnote w:type="continuationSeparator" w:id="0">
    <w:p w:rsidR="00F7433F" w:rsidRDefault="00F7433F">
      <w:r>
        <w:continuationSeparator/>
      </w:r>
    </w:p>
    <w:p w:rsidR="00F7433F" w:rsidRDefault="00F7433F"/>
    <w:p w:rsidR="00F7433F" w:rsidRDefault="00F7433F"/>
  </w:footnote>
  <w:footnote w:type="continuationNotice" w:id="1">
    <w:p w:rsidR="00F7433F" w:rsidRDefault="00F7433F"/>
  </w:footnote>
</w:footnotes>
</file>

<file path=word/header1.xml><?xml version="1.0" encoding="utf-8"?>
<w:hd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mc:Ignorable="w14 w15 w16se w16cid wp14">
  <w:p w:rsidRPr="0051568D" w:rsidR="009D70A4" w:rsidP="00496002" w:rsidRDefault="00496002">
    <w:pPr>
      <w:pStyle w:val="DJRheader"/>
      <w:ind w:left="0"/>
    </w:pPr>
    <w:r>
      <w:rPr>
        <w:noProof/>
        <w:lang w:eastAsia="en-AU"/>
      </w:rPr>
      <w:drawing>
        <wp:anchor distT="0" distB="0" distL="114300" distR="114300" simplePos="false" relativeHeight="251662848" behindDoc="true" locked="true" layoutInCell="true" allowOverlap="true" wp14:anchorId="6C26EDC3" wp14:editId="2C7C424F">
          <wp:simplePos x="0" y="0"/>
          <wp:positionH relativeFrom="page">
            <wp:posOffset>0</wp:posOffset>
          </wp:positionH>
          <wp:positionV relativeFrom="page">
            <wp:posOffset>0</wp:posOffset>
          </wp:positionV>
          <wp:extent cx="7596000" cy="1990531"/>
          <wp:effectExtent l="0" t="0" r="5080" b="0"/>
          <wp:wrapNone/>
          <wp:doc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id="144" name="Picture 144" descr="Main banner image"/>
          <wp:cNvGraphicFrame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FrameLocks noChangeAspect="true"/>
          </wp:cNvGraphicFramePr>
          <a:graphic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Data uri="http://schemas.openxmlformats.org/drawingml/2006/picture">
              <pic:pic xmlns:pic="http://schemas.openxmlformats.org/drawingml/2006/picture">
                <pic:nvPicPr>
                  <pic:cNvPr id="2" name="DJR_FactSheet_Banner top.png"/>
                  <pic:cNvPicPr/>
                </pic:nvPicPr>
                <pic:blipFill>
                  <a:blip r:embed="rId1"/>
                  <a:stretch>
                    <a:fillRect/>
                  </a:stretch>
                </pic:blipFill>
                <pic:spPr>
                  <a:xfrm>
                    <a:off x="0" y="0"/>
                    <a:ext cx="7596000" cy="1990531"/>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mc:Ignorable="w14 w15 w16se w16cid wp14">
  <w:p w:rsidRPr="00F70FAD" w:rsidR="00496002" w:rsidP="00F70FAD" w:rsidRDefault="00496002">
    <w:pPr>
      <w:pStyle w:val="DJRheader"/>
    </w:pPr>
    <w:r>
      <w:rPr>
        <w:noProof/>
        <w:lang w:eastAsia="en-AU"/>
      </w:rPr>
      <w:drawing>
        <wp:anchor distT="0" distB="0" distL="114300" distR="114300" simplePos="false" relativeHeight="251644416" behindDoc="true" locked="false" layoutInCell="true" allowOverlap="true" wp14:anchorId="09EBF235" wp14:editId="3BB79DCA">
          <wp:simplePos x="0" y="0"/>
          <wp:positionH relativeFrom="page">
            <wp:posOffset>0</wp:posOffset>
          </wp:positionH>
          <wp:positionV relativeFrom="page">
            <wp:posOffset>0</wp:posOffset>
          </wp:positionV>
          <wp:extent cx="7559640" cy="901080"/>
          <wp:effectExtent l="0" t="0" r="0" b="0"/>
          <wp:wrapNone/>
          <wp:doc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id="4" name="Picture 4" descr="Decorative banner"/>
          <wp:cNvGraphicFrame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FrameLocks noChangeAspect="true"/>
          </wp:cNvGraphicFramePr>
          <a:graphic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Data uri="http://schemas.openxmlformats.org/drawingml/2006/picture">
              <pic:pic xmlns:pic="http://schemas.openxmlformats.org/drawingml/2006/picture">
                <pic:nvPicPr>
                  <pic:cNvPr id="5" name="2nd page banner DJR on TEXT2.png"/>
                  <pic:cNvPicPr/>
                </pic:nvPicPr>
                <pic:blipFill>
                  <a:blip r:embed="rId1"/>
                  <a:stretch>
                    <a:fillRect/>
                  </a:stretch>
                </pic:blipFill>
                <pic:spPr>
                  <a:xfrm>
                    <a:off x="0" y="0"/>
                    <a:ext cx="7559640" cy="9010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mc:Ignorable="w14 w15 w16se w16cid wp14">
  <w:abstractNum w:abstractNumId="0">
    <w:nsid w:val="00000402"/>
    <w:multiLevelType w:val="multilevel"/>
    <w:tmpl w:val="00000885"/>
    <w:lvl w:ilvl="0">
      <w:numFmt w:val="bullet"/>
      <w:lvlText w:val="Ô"/>
      <w:lvlJc w:val="left"/>
      <w:pPr>
        <w:ind w:left="644" w:hanging="284"/>
      </w:pPr>
      <w:rPr>
        <w:rFonts w:ascii="VIC-Light" w:hAnsi="VIC-Light"/>
        <w:b w:val="false"/>
        <w:color w:val="231F20"/>
        <w:spacing w:val="-8"/>
        <w:w w:val="100"/>
        <w:sz w:val="20"/>
      </w:rPr>
    </w:lvl>
    <w:lvl w:ilvl="1">
      <w:numFmt w:val="bullet"/>
      <w:lvlText w:val="Ô"/>
      <w:lvlJc w:val="left"/>
      <w:pPr>
        <w:ind w:left="1187" w:hanging="284"/>
      </w:pPr>
    </w:lvl>
    <w:lvl w:ilvl="2">
      <w:numFmt w:val="bullet"/>
      <w:lvlText w:val="Ô"/>
      <w:lvlJc w:val="left"/>
      <w:pPr>
        <w:ind w:left="1735" w:hanging="284"/>
      </w:pPr>
    </w:lvl>
    <w:lvl w:ilvl="3">
      <w:numFmt w:val="bullet"/>
      <w:lvlText w:val="Ô"/>
      <w:lvlJc w:val="left"/>
      <w:pPr>
        <w:ind w:left="2282" w:hanging="284"/>
      </w:pPr>
    </w:lvl>
    <w:lvl w:ilvl="4">
      <w:numFmt w:val="bullet"/>
      <w:lvlText w:val="Ô"/>
      <w:lvlJc w:val="left"/>
      <w:pPr>
        <w:ind w:left="2830" w:hanging="284"/>
      </w:pPr>
    </w:lvl>
    <w:lvl w:ilvl="5">
      <w:numFmt w:val="bullet"/>
      <w:lvlText w:val="Ô"/>
      <w:lvlJc w:val="left"/>
      <w:pPr>
        <w:ind w:left="3377" w:hanging="284"/>
      </w:pPr>
    </w:lvl>
    <w:lvl w:ilvl="6">
      <w:numFmt w:val="bullet"/>
      <w:lvlText w:val="Ô"/>
      <w:lvlJc w:val="left"/>
      <w:pPr>
        <w:ind w:left="3925" w:hanging="284"/>
      </w:pPr>
    </w:lvl>
    <w:lvl w:ilvl="7">
      <w:numFmt w:val="bullet"/>
      <w:lvlText w:val="Ô"/>
      <w:lvlJc w:val="left"/>
      <w:pPr>
        <w:ind w:left="4472" w:hanging="284"/>
      </w:pPr>
    </w:lvl>
    <w:lvl w:ilvl="8">
      <w:numFmt w:val="bullet"/>
      <w:lvlText w:val="Ô"/>
      <w:lvlJc w:val="left"/>
      <w:pPr>
        <w:ind w:left="5020" w:hanging="284"/>
      </w:pPr>
    </w:lvl>
  </w:abstractNum>
  <w:abstractNum w:abstractNumId="1">
    <w:nsid w:val="00C06715"/>
    <w:multiLevelType w:val="multilevel"/>
    <w:tmpl w:val="8A86A6B0"/>
    <w:lvl w:ilvl="0">
      <w:start w:val="1"/>
      <w:numFmt w:val="bullet"/>
      <w:lvlText w:val=""/>
      <w:lvlJc w:val="left"/>
      <w:pPr>
        <w:ind w:left="284" w:hanging="284"/>
      </w:pPr>
      <w:rPr>
        <w:rFonts w:hint="default" w:ascii="Symbol" w:hAnsi="Symbol"/>
      </w:rPr>
    </w:lvl>
    <w:lvl w:ilvl="1">
      <w:start w:val="1"/>
      <w:numFmt w:val="bullet"/>
      <w:lvlRestart w:val="0"/>
      <w:lvlText w:val=""/>
      <w:lvlJc w:val="left"/>
      <w:pPr>
        <w:ind w:left="284" w:hanging="284"/>
      </w:pPr>
      <w:rPr>
        <w:rFonts w:hint="default" w:ascii="Symbol" w:hAnsi="Symbol"/>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hint="default" w:ascii="Symbol" w:hAnsi="Symbol"/>
      </w:rPr>
    </w:lvl>
    <w:lvl w:ilvl="5">
      <w:start w:val="1"/>
      <w:numFmt w:val="bullet"/>
      <w:lvlRestart w:val="0"/>
      <w:lvlText w:val=""/>
      <w:lvlJc w:val="left"/>
      <w:pPr>
        <w:ind w:left="680" w:hanging="283"/>
      </w:pPr>
      <w:rPr>
        <w:rFonts w:hint="default" w:ascii="Symbol" w:hAnsi="Symbol"/>
      </w:rPr>
    </w:lvl>
    <w:lvl w:ilvl="6">
      <w:start w:val="1"/>
      <w:numFmt w:val="bullet"/>
      <w:lvlRestart w:val="0"/>
      <w:lvlText w:val=""/>
      <w:lvlJc w:val="left"/>
      <w:pPr>
        <w:ind w:left="227" w:hanging="227"/>
      </w:pPr>
      <w:rPr>
        <w:rFonts w:hint="default" w:ascii="Symbol" w:hAnsi="Symbol"/>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nsid w:val="03A50056"/>
    <w:multiLevelType w:val="multilevel"/>
    <w:tmpl w:val="4A1477D0"/>
    <w:numStyleLink w:val="ZZNumbersloweralpha"/>
  </w:abstractNum>
  <w:abstractNum w:abstractNumId="3">
    <w:nsid w:val="0B8D43DB"/>
    <w:multiLevelType w:val="multilevel"/>
    <w:tmpl w:val="954E411A"/>
    <w:numStyleLink w:val="ZZNumbersdigit"/>
  </w:abstractNum>
  <w:abstractNum w:abstractNumId="4">
    <w:nsid w:val="0BAD2E30"/>
    <w:multiLevelType w:val="multilevel"/>
    <w:tmpl w:val="4A1477D0"/>
    <w:styleLink w:val="ZZNumbersloweralpha"/>
    <w:lvl w:ilvl="0">
      <w:start w:val="1"/>
      <w:numFmt w:val="lowerLetter"/>
      <w:pStyle w:val="DJRnumberloweralpha"/>
      <w:lvlText w:val="(%1)"/>
      <w:lvlJc w:val="left"/>
      <w:pPr>
        <w:tabs>
          <w:tab w:val="num" w:pos="397"/>
        </w:tabs>
        <w:ind w:left="397" w:hanging="397"/>
      </w:pPr>
      <w:rPr>
        <w:rFonts w:hint="default"/>
      </w:rPr>
    </w:lvl>
    <w:lvl w:ilvl="1">
      <w:start w:val="1"/>
      <w:numFmt w:val="lowerLetter"/>
      <w:pStyle w:val="DJR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nsid w:val="37B96CDA"/>
    <w:multiLevelType w:val="multilevel"/>
    <w:tmpl w:val="ACFE2276"/>
    <w:lvl w:ilvl="0">
      <w:start w:val="1"/>
      <w:numFmt w:val="decimal"/>
      <w:pStyle w:val="DJRnumberdigit"/>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hint="default" w:ascii="Calibri" w:hAnsi="Calibri"/>
      </w:rPr>
    </w:lvl>
    <w:lvl w:ilvl="3">
      <w:start w:val="1"/>
      <w:numFmt w:val="bullet"/>
      <w:lvlRestart w:val="0"/>
      <w:lvlText w:val="–"/>
      <w:lvlJc w:val="left"/>
      <w:pPr>
        <w:tabs>
          <w:tab w:val="num" w:pos="1191"/>
        </w:tabs>
        <w:ind w:left="1191" w:hanging="397"/>
      </w:pPr>
      <w:rPr>
        <w:rFonts w:hint="default" w:ascii="Calibri" w:hAnsi="Calibri"/>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6">
    <w:nsid w:val="3E6C68D4"/>
    <w:multiLevelType w:val="multilevel"/>
    <w:tmpl w:val="954E411A"/>
    <w:styleLink w:val="ZZNumbersdigit"/>
    <w:lvl w:ilvl="0">
      <w:start w:val="1"/>
      <w:numFmt w:val="decimal"/>
      <w:lvlText w:val="%1."/>
      <w:lvlJc w:val="left"/>
      <w:pPr>
        <w:tabs>
          <w:tab w:val="num" w:pos="397"/>
        </w:tabs>
        <w:ind w:left="397" w:hanging="397"/>
      </w:pPr>
      <w:rPr>
        <w:rFonts w:hint="default"/>
      </w:rPr>
    </w:lvl>
    <w:lvl w:ilvl="1">
      <w:start w:val="1"/>
      <w:numFmt w:val="decimal"/>
      <w:pStyle w:val="DJRnumberdigitindent"/>
      <w:lvlText w:val="%2."/>
      <w:lvlJc w:val="left"/>
      <w:pPr>
        <w:tabs>
          <w:tab w:val="num" w:pos="794"/>
        </w:tabs>
        <w:ind w:left="794" w:hanging="397"/>
      </w:pPr>
      <w:rPr>
        <w:rFonts w:hint="default"/>
      </w:rPr>
    </w:lvl>
    <w:lvl w:ilvl="2">
      <w:start w:val="1"/>
      <w:numFmt w:val="bullet"/>
      <w:lvlRestart w:val="0"/>
      <w:pStyle w:val="DJRbulletafternumbers1"/>
      <w:lvlText w:val="•"/>
      <w:lvlJc w:val="left"/>
      <w:pPr>
        <w:ind w:left="624" w:hanging="227"/>
      </w:pPr>
      <w:rPr>
        <w:rFonts w:hint="default" w:ascii="Calibri" w:hAnsi="Calibri"/>
        <w:color w:val="auto"/>
      </w:rPr>
    </w:lvl>
    <w:lvl w:ilvl="3">
      <w:start w:val="1"/>
      <w:numFmt w:val="bullet"/>
      <w:lvlRestart w:val="0"/>
      <w:pStyle w:val="DJRbulletafternumbers2"/>
      <w:lvlText w:val="–"/>
      <w:lvlJc w:val="left"/>
      <w:pPr>
        <w:ind w:left="964" w:hanging="284"/>
      </w:pPr>
      <w:rPr>
        <w:rFonts w:hint="default" w:ascii="Calibri" w:hAnsi="Calibri"/>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7">
    <w:nsid w:val="3EC54A41"/>
    <w:multiLevelType w:val="multilevel"/>
    <w:tmpl w:val="46940C74"/>
    <w:styleLink w:val="ZZNumberslowerroman"/>
    <w:lvl w:ilvl="0">
      <w:start w:val="1"/>
      <w:numFmt w:val="lowerRoman"/>
      <w:pStyle w:val="DJRnumberlowerroman"/>
      <w:lvlText w:val="(%1)"/>
      <w:lvlJc w:val="left"/>
      <w:pPr>
        <w:tabs>
          <w:tab w:val="num" w:pos="397"/>
        </w:tabs>
        <w:ind w:left="397" w:hanging="397"/>
      </w:pPr>
      <w:rPr>
        <w:rFonts w:hint="default"/>
      </w:rPr>
    </w:lvl>
    <w:lvl w:ilvl="1">
      <w:start w:val="1"/>
      <w:numFmt w:val="lowerRoman"/>
      <w:pStyle w:val="DJR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nsid w:val="410104AC"/>
    <w:multiLevelType w:val="multilevel"/>
    <w:tmpl w:val="DEEA4F3E"/>
    <w:numStyleLink w:val="ZZTablebullets"/>
  </w:abstractNum>
  <w:abstractNum w:abstractNumId="9">
    <w:nsid w:val="52D21B80"/>
    <w:multiLevelType w:val="multilevel"/>
    <w:tmpl w:val="B8F4D974"/>
    <w:lvl w:ilvl="0">
      <w:start w:val="1"/>
      <w:numFmt w:val="bullet"/>
      <w:pStyle w:val="DJCSbullet1"/>
      <w:lvlText w:val="•"/>
      <w:lvlJc w:val="left"/>
      <w:pPr>
        <w:ind w:left="284" w:hanging="284"/>
      </w:pPr>
      <w:rPr>
        <w:rFonts w:hint="default" w:ascii="Calibri" w:hAnsi="Calibri"/>
      </w:rPr>
    </w:lvl>
    <w:lvl w:ilvl="1">
      <w:start w:val="1"/>
      <w:numFmt w:val="bullet"/>
      <w:lvlRestart w:val="0"/>
      <w:pStyle w:val="DJRbullet2"/>
      <w:lvlText w:val="–"/>
      <w:lvlJc w:val="left"/>
      <w:pPr>
        <w:ind w:left="567" w:hanging="283"/>
      </w:pPr>
      <w:rPr>
        <w:rFonts w:hint="default" w:ascii="Calibri" w:hAnsi="Calibri"/>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nsid w:val="541611C2"/>
    <w:multiLevelType w:val="multilevel"/>
    <w:tmpl w:val="DEEA4F3E"/>
    <w:styleLink w:val="ZZTablebullets"/>
    <w:lvl w:ilvl="0">
      <w:start w:val="1"/>
      <w:numFmt w:val="bullet"/>
      <w:pStyle w:val="DJCStablebullet1"/>
      <w:lvlText w:val="•"/>
      <w:lvlJc w:val="left"/>
      <w:pPr>
        <w:ind w:left="227" w:hanging="227"/>
      </w:pPr>
      <w:rPr>
        <w:rFonts w:hint="default" w:ascii="Calibri" w:hAnsi="Calibri"/>
      </w:rPr>
    </w:lvl>
    <w:lvl w:ilvl="1">
      <w:start w:val="1"/>
      <w:numFmt w:val="bullet"/>
      <w:lvlRestart w:val="0"/>
      <w:pStyle w:val="DJRtablebullet2"/>
      <w:lvlText w:val="–"/>
      <w:lvlJc w:val="left"/>
      <w:pPr>
        <w:tabs>
          <w:tab w:val="num" w:pos="227"/>
        </w:tabs>
        <w:ind w:left="454" w:hanging="227"/>
      </w:pPr>
      <w:rPr>
        <w:rFonts w:hint="default" w:ascii="Calibri" w:hAnsi="Calibri"/>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nsid w:val="54BA1E5A"/>
    <w:multiLevelType w:val="multilevel"/>
    <w:tmpl w:val="6B74A2C4"/>
    <w:styleLink w:val="ZZBullets"/>
    <w:lvl w:ilvl="0">
      <w:start w:val="1"/>
      <w:numFmt w:val="bullet"/>
      <w:lvlText w:val="•"/>
      <w:lvlJc w:val="left"/>
      <w:pPr>
        <w:ind w:left="284" w:hanging="284"/>
      </w:pPr>
      <w:rPr>
        <w:rFonts w:hint="default" w:ascii="Calibri" w:hAnsi="Calibri"/>
      </w:rPr>
    </w:lvl>
    <w:lvl w:ilvl="1">
      <w:start w:val="1"/>
      <w:numFmt w:val="bullet"/>
      <w:lvlRestart w:val="0"/>
      <w:lvlText w:val="–"/>
      <w:lvlJc w:val="left"/>
      <w:pPr>
        <w:ind w:left="567" w:hanging="283"/>
      </w:pPr>
      <w:rPr>
        <w:rFonts w:hint="default" w:ascii="Calibri" w:hAnsi="Calibri"/>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2">
    <w:nsid w:val="6309259F"/>
    <w:multiLevelType w:val="multilevel"/>
    <w:tmpl w:val="866C5A8E"/>
    <w:styleLink w:val="ZZQuotebullets"/>
    <w:lvl w:ilvl="0">
      <w:start w:val="1"/>
      <w:numFmt w:val="bullet"/>
      <w:pStyle w:val="DJRquotebullet1"/>
      <w:lvlText w:val="•"/>
      <w:lvlJc w:val="left"/>
      <w:pPr>
        <w:ind w:left="680" w:hanging="283"/>
      </w:pPr>
      <w:rPr>
        <w:rFonts w:hint="default" w:ascii="Calibri" w:hAnsi="Calibri"/>
        <w:color w:val="auto"/>
      </w:rPr>
    </w:lvl>
    <w:lvl w:ilvl="1">
      <w:start w:val="1"/>
      <w:numFmt w:val="bullet"/>
      <w:lvlRestart w:val="0"/>
      <w:pStyle w:val="DJRquotebullet2"/>
      <w:lvlText w:val="–"/>
      <w:lvlJc w:val="left"/>
      <w:pPr>
        <w:ind w:left="964" w:hanging="284"/>
      </w:pPr>
      <w:rPr>
        <w:rFonts w:hint="default" w:ascii="Calibri" w:hAnsi="Calibri"/>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3">
    <w:nsid w:val="6AC262D6"/>
    <w:multiLevelType w:val="multilevel"/>
    <w:tmpl w:val="B38817FE"/>
    <w:lvl w:ilvl="0">
      <w:start w:val="1"/>
      <w:numFmt w:val="bullet"/>
      <w:lvlText w:val="•"/>
      <w:lvlJc w:val="left"/>
      <w:pPr>
        <w:ind w:left="794" w:hanging="397"/>
      </w:pPr>
      <w:rPr>
        <w:rFonts w:hint="default" w:ascii="Calibri" w:hAnsi="Calibri"/>
        <w:color w:val="auto"/>
      </w:rPr>
    </w:lvl>
    <w:lvl w:ilvl="1">
      <w:start w:val="1"/>
      <w:numFmt w:val="bullet"/>
      <w:lvlRestart w:val="0"/>
      <w:lvlText w:val="–"/>
      <w:lvlJc w:val="left"/>
      <w:pPr>
        <w:ind w:left="1191" w:hanging="397"/>
      </w:pPr>
      <w:rPr>
        <w:rFonts w:hint="default" w:ascii="Calibri" w:hAnsi="Calibri"/>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1"/>
  </w:num>
  <w:num w:numId="2">
    <w:abstractNumId w:val="6"/>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5"/>
  </w:num>
  <w:num w:numId="9">
    <w:abstractNumId w:val="1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2"/>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11"/>
  </w:num>
  <w:num w:numId="29">
    <w:abstractNumId w:val="10"/>
  </w:num>
  <w:num w:numId="30">
    <w:abstractNumId w:val="11"/>
  </w:num>
  <w:num w:numId="31">
    <w:abstractNumId w:val="11"/>
  </w:num>
  <w:num w:numId="32">
    <w:abstractNumId w:val="10"/>
  </w:num>
  <w:num w:numId="33">
    <w:abstractNumId w:val="11"/>
  </w:num>
  <w:num w:numId="34">
    <w:abstractNumId w:val="11"/>
  </w:num>
  <w:num w:numId="35">
    <w:abstractNumId w:val="10"/>
  </w:num>
  <w:num w:numId="36">
    <w:abstractNumId w:val="11"/>
  </w:num>
  <w:num w:numId="37">
    <w:abstractNumId w:val="11"/>
  </w:num>
  <w:num w:numId="38">
    <w:abstractNumId w:val="10"/>
  </w:num>
  <w:num w:numId="39">
    <w:abstractNumId w:val="9"/>
  </w:num>
  <w:num w:numId="40">
    <w:abstractNumId w:val="9"/>
  </w:num>
  <w:num w:numId="41">
    <w:abstractNumId w:val="9"/>
  </w:num>
  <w:num w:numId="42">
    <w:abstractNumId w:val="8"/>
  </w:num>
  <w:numIdMacAtCleanup w:val="8"/>
</w:numbering>
</file>

<file path=word/settings.xml><?xml version="1.0" encoding="utf-8"?>
<w:settings xmlns:w="http://schemas.openxmlformats.org/wordprocessingml/2006/main" xmlns:m="http://schemas.openxmlformats.org/officeDocument/2006/math" xmlns:w15="http://schemas.microsoft.com/office/word/2012/wordml"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4="http://schemas.microsoft.com/office/word/2010/wordml" mc:Ignorable="w14">
  <w:zoom w:percent="100"/>
  <w:removePersonalInformation/>
  <w:removeDateAndTime/>
  <w:proofState w:spelling="clean" w:grammar="clean"/>
  <w:stylePaneFormatFilter w:val="5004"/>
  <w:stylePaneSortMethod w:val="0000"/>
  <w:defaultTabStop w:val="720"/>
  <w:drawingGridHorizontalSpacing w:val="181"/>
  <w:drawingGridVerticalSpacing w:val="181"/>
  <w:noPunctuationKerning/>
  <w:characterSpacingControl w:val="doNotCompress"/>
  <w:hdrShapeDefaults>
    <o:shapedefaults xmlns:o="urn:schemas-microsoft-com:office:office" xmlns:v="urn:schemas-microsoft-com:vml" spidmax="2049" v:ext="edit"/>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33F"/>
    <w:rsid w:val="0000183B"/>
    <w:rsid w:val="000072B6"/>
    <w:rsid w:val="00007F5C"/>
    <w:rsid w:val="0001021B"/>
    <w:rsid w:val="00011D89"/>
    <w:rsid w:val="000122CE"/>
    <w:rsid w:val="00013677"/>
    <w:rsid w:val="000153AC"/>
    <w:rsid w:val="000154FD"/>
    <w:rsid w:val="00024D89"/>
    <w:rsid w:val="000250B6"/>
    <w:rsid w:val="00033D81"/>
    <w:rsid w:val="00041BF0"/>
    <w:rsid w:val="0004311B"/>
    <w:rsid w:val="0004536B"/>
    <w:rsid w:val="00046B68"/>
    <w:rsid w:val="00050BE7"/>
    <w:rsid w:val="00052127"/>
    <w:rsid w:val="000527DD"/>
    <w:rsid w:val="000578B2"/>
    <w:rsid w:val="00060959"/>
    <w:rsid w:val="000663CD"/>
    <w:rsid w:val="00071C56"/>
    <w:rsid w:val="000733FE"/>
    <w:rsid w:val="00074219"/>
    <w:rsid w:val="00074ED5"/>
    <w:rsid w:val="000844FC"/>
    <w:rsid w:val="0008508E"/>
    <w:rsid w:val="0009113B"/>
    <w:rsid w:val="0009186E"/>
    <w:rsid w:val="00092103"/>
    <w:rsid w:val="0009215D"/>
    <w:rsid w:val="00093402"/>
    <w:rsid w:val="00094DA3"/>
    <w:rsid w:val="00096CD1"/>
    <w:rsid w:val="000A012C"/>
    <w:rsid w:val="000A0EB9"/>
    <w:rsid w:val="000A186C"/>
    <w:rsid w:val="000A1EA4"/>
    <w:rsid w:val="000A55EC"/>
    <w:rsid w:val="000B0213"/>
    <w:rsid w:val="000B27B9"/>
    <w:rsid w:val="000B3EDB"/>
    <w:rsid w:val="000B543D"/>
    <w:rsid w:val="000B5BF7"/>
    <w:rsid w:val="000B6BC8"/>
    <w:rsid w:val="000B7AD6"/>
    <w:rsid w:val="000C0303"/>
    <w:rsid w:val="000C03DF"/>
    <w:rsid w:val="000C42EA"/>
    <w:rsid w:val="000C4546"/>
    <w:rsid w:val="000C6D55"/>
    <w:rsid w:val="000D1242"/>
    <w:rsid w:val="000D355B"/>
    <w:rsid w:val="000D3663"/>
    <w:rsid w:val="000E0970"/>
    <w:rsid w:val="000E1567"/>
    <w:rsid w:val="000E3CC7"/>
    <w:rsid w:val="000E6BD4"/>
    <w:rsid w:val="000E7ECE"/>
    <w:rsid w:val="000F032B"/>
    <w:rsid w:val="000F05A8"/>
    <w:rsid w:val="000F0C2A"/>
    <w:rsid w:val="000F1F1E"/>
    <w:rsid w:val="000F2259"/>
    <w:rsid w:val="000F3149"/>
    <w:rsid w:val="000F3776"/>
    <w:rsid w:val="000F4550"/>
    <w:rsid w:val="000F4C2C"/>
    <w:rsid w:val="00101BE9"/>
    <w:rsid w:val="00102C03"/>
    <w:rsid w:val="0010392D"/>
    <w:rsid w:val="0010447F"/>
    <w:rsid w:val="00104FE3"/>
    <w:rsid w:val="0011164F"/>
    <w:rsid w:val="0011581C"/>
    <w:rsid w:val="00120BD3"/>
    <w:rsid w:val="00122FEA"/>
    <w:rsid w:val="001232BD"/>
    <w:rsid w:val="00124ED5"/>
    <w:rsid w:val="001276FA"/>
    <w:rsid w:val="00130923"/>
    <w:rsid w:val="001447B3"/>
    <w:rsid w:val="00144AFF"/>
    <w:rsid w:val="00144DD5"/>
    <w:rsid w:val="00152073"/>
    <w:rsid w:val="00153860"/>
    <w:rsid w:val="00156598"/>
    <w:rsid w:val="0015685A"/>
    <w:rsid w:val="00160510"/>
    <w:rsid w:val="00161939"/>
    <w:rsid w:val="00161AA0"/>
    <w:rsid w:val="00162093"/>
    <w:rsid w:val="001631F2"/>
    <w:rsid w:val="00171264"/>
    <w:rsid w:val="00172BAF"/>
    <w:rsid w:val="001745A8"/>
    <w:rsid w:val="00175CEB"/>
    <w:rsid w:val="00176B3C"/>
    <w:rsid w:val="001771DD"/>
    <w:rsid w:val="0017785A"/>
    <w:rsid w:val="00177995"/>
    <w:rsid w:val="00177A8C"/>
    <w:rsid w:val="00180564"/>
    <w:rsid w:val="00180704"/>
    <w:rsid w:val="00185E8B"/>
    <w:rsid w:val="00186B33"/>
    <w:rsid w:val="00190482"/>
    <w:rsid w:val="0019078D"/>
    <w:rsid w:val="001909A1"/>
    <w:rsid w:val="00190B1D"/>
    <w:rsid w:val="0019243D"/>
    <w:rsid w:val="00192F9D"/>
    <w:rsid w:val="00195DD2"/>
    <w:rsid w:val="00196EB8"/>
    <w:rsid w:val="00196EFB"/>
    <w:rsid w:val="001979FF"/>
    <w:rsid w:val="00197B17"/>
    <w:rsid w:val="001A1C54"/>
    <w:rsid w:val="001A3ACE"/>
    <w:rsid w:val="001C111D"/>
    <w:rsid w:val="001C277E"/>
    <w:rsid w:val="001C2A72"/>
    <w:rsid w:val="001D0B75"/>
    <w:rsid w:val="001D21C8"/>
    <w:rsid w:val="001D3C09"/>
    <w:rsid w:val="001D44E8"/>
    <w:rsid w:val="001D60EC"/>
    <w:rsid w:val="001E0D82"/>
    <w:rsid w:val="001E44DF"/>
    <w:rsid w:val="001E68A5"/>
    <w:rsid w:val="001E6BB0"/>
    <w:rsid w:val="001F03C4"/>
    <w:rsid w:val="001F1E9D"/>
    <w:rsid w:val="001F3826"/>
    <w:rsid w:val="001F6611"/>
    <w:rsid w:val="001F6E46"/>
    <w:rsid w:val="001F7C91"/>
    <w:rsid w:val="00200062"/>
    <w:rsid w:val="002008D6"/>
    <w:rsid w:val="00205F4C"/>
    <w:rsid w:val="002063E2"/>
    <w:rsid w:val="00206463"/>
    <w:rsid w:val="00206F2F"/>
    <w:rsid w:val="0021053D"/>
    <w:rsid w:val="00210A92"/>
    <w:rsid w:val="002127B6"/>
    <w:rsid w:val="00215658"/>
    <w:rsid w:val="002160B8"/>
    <w:rsid w:val="00216A4A"/>
    <w:rsid w:val="00216C03"/>
    <w:rsid w:val="00220C04"/>
    <w:rsid w:val="0022278D"/>
    <w:rsid w:val="00225790"/>
    <w:rsid w:val="0022701F"/>
    <w:rsid w:val="002333F5"/>
    <w:rsid w:val="00233724"/>
    <w:rsid w:val="00233CE3"/>
    <w:rsid w:val="00236E32"/>
    <w:rsid w:val="002406FB"/>
    <w:rsid w:val="002432E1"/>
    <w:rsid w:val="00246207"/>
    <w:rsid w:val="00246C5E"/>
    <w:rsid w:val="00251343"/>
    <w:rsid w:val="002536A4"/>
    <w:rsid w:val="00254F58"/>
    <w:rsid w:val="00260CBD"/>
    <w:rsid w:val="002620BC"/>
    <w:rsid w:val="00262802"/>
    <w:rsid w:val="00263A90"/>
    <w:rsid w:val="00263FF4"/>
    <w:rsid w:val="0026408B"/>
    <w:rsid w:val="00266260"/>
    <w:rsid w:val="00267C3E"/>
    <w:rsid w:val="002709BB"/>
    <w:rsid w:val="00272B6B"/>
    <w:rsid w:val="00273BAC"/>
    <w:rsid w:val="002763B3"/>
    <w:rsid w:val="002802E3"/>
    <w:rsid w:val="0028213D"/>
    <w:rsid w:val="002862F1"/>
    <w:rsid w:val="00287FEF"/>
    <w:rsid w:val="00291373"/>
    <w:rsid w:val="0029597D"/>
    <w:rsid w:val="002962C3"/>
    <w:rsid w:val="0029752B"/>
    <w:rsid w:val="002A483C"/>
    <w:rsid w:val="002A4B72"/>
    <w:rsid w:val="002A7D0D"/>
    <w:rsid w:val="002B0C7C"/>
    <w:rsid w:val="002B0CD9"/>
    <w:rsid w:val="002B1729"/>
    <w:rsid w:val="002B36C7"/>
    <w:rsid w:val="002B4DD4"/>
    <w:rsid w:val="002B5277"/>
    <w:rsid w:val="002B5375"/>
    <w:rsid w:val="002B77C1"/>
    <w:rsid w:val="002C2728"/>
    <w:rsid w:val="002D5006"/>
    <w:rsid w:val="002E01D0"/>
    <w:rsid w:val="002E161D"/>
    <w:rsid w:val="002E3100"/>
    <w:rsid w:val="002E3B91"/>
    <w:rsid w:val="002E46FA"/>
    <w:rsid w:val="002E5C15"/>
    <w:rsid w:val="002E6C95"/>
    <w:rsid w:val="002E7C36"/>
    <w:rsid w:val="002F1E9E"/>
    <w:rsid w:val="002F4B47"/>
    <w:rsid w:val="002F5F31"/>
    <w:rsid w:val="002F5F46"/>
    <w:rsid w:val="00301254"/>
    <w:rsid w:val="00302216"/>
    <w:rsid w:val="00303E53"/>
    <w:rsid w:val="00306E5F"/>
    <w:rsid w:val="00307E14"/>
    <w:rsid w:val="003111F0"/>
    <w:rsid w:val="00314054"/>
    <w:rsid w:val="00316F27"/>
    <w:rsid w:val="00322E4B"/>
    <w:rsid w:val="0032348F"/>
    <w:rsid w:val="003239C1"/>
    <w:rsid w:val="00323FE3"/>
    <w:rsid w:val="0032521E"/>
    <w:rsid w:val="003260B2"/>
    <w:rsid w:val="00327870"/>
    <w:rsid w:val="00331655"/>
    <w:rsid w:val="0033259D"/>
    <w:rsid w:val="00332E59"/>
    <w:rsid w:val="003333D2"/>
    <w:rsid w:val="00335D18"/>
    <w:rsid w:val="003366A0"/>
    <w:rsid w:val="003406C6"/>
    <w:rsid w:val="003418CC"/>
    <w:rsid w:val="003425FC"/>
    <w:rsid w:val="0034270B"/>
    <w:rsid w:val="003459BD"/>
    <w:rsid w:val="00350D38"/>
    <w:rsid w:val="0035158A"/>
    <w:rsid w:val="00351B36"/>
    <w:rsid w:val="00357B4E"/>
    <w:rsid w:val="0036303B"/>
    <w:rsid w:val="003716FD"/>
    <w:rsid w:val="0037204B"/>
    <w:rsid w:val="00372D01"/>
    <w:rsid w:val="00373025"/>
    <w:rsid w:val="0037419A"/>
    <w:rsid w:val="003744CF"/>
    <w:rsid w:val="00374717"/>
    <w:rsid w:val="0037676C"/>
    <w:rsid w:val="00376E44"/>
    <w:rsid w:val="00381043"/>
    <w:rsid w:val="003829E5"/>
    <w:rsid w:val="00386C9F"/>
    <w:rsid w:val="003933D1"/>
    <w:rsid w:val="003956CC"/>
    <w:rsid w:val="00395C9A"/>
    <w:rsid w:val="00396D5E"/>
    <w:rsid w:val="003A4917"/>
    <w:rsid w:val="003A6B67"/>
    <w:rsid w:val="003A7609"/>
    <w:rsid w:val="003B13B6"/>
    <w:rsid w:val="003B15E6"/>
    <w:rsid w:val="003B2A68"/>
    <w:rsid w:val="003C08A2"/>
    <w:rsid w:val="003C2045"/>
    <w:rsid w:val="003C43A1"/>
    <w:rsid w:val="003C4FC0"/>
    <w:rsid w:val="003C55F4"/>
    <w:rsid w:val="003C5673"/>
    <w:rsid w:val="003C7897"/>
    <w:rsid w:val="003C7A3F"/>
    <w:rsid w:val="003D0845"/>
    <w:rsid w:val="003D2766"/>
    <w:rsid w:val="003D3E8F"/>
    <w:rsid w:val="003D499A"/>
    <w:rsid w:val="003D6475"/>
    <w:rsid w:val="003D6B6C"/>
    <w:rsid w:val="003D7CB8"/>
    <w:rsid w:val="003D7F69"/>
    <w:rsid w:val="003E2B38"/>
    <w:rsid w:val="003E375C"/>
    <w:rsid w:val="003E4086"/>
    <w:rsid w:val="003E5589"/>
    <w:rsid w:val="003F0445"/>
    <w:rsid w:val="003F0CF0"/>
    <w:rsid w:val="003F0F6F"/>
    <w:rsid w:val="003F10A4"/>
    <w:rsid w:val="003F1258"/>
    <w:rsid w:val="003F14B1"/>
    <w:rsid w:val="003F3289"/>
    <w:rsid w:val="003F5695"/>
    <w:rsid w:val="003F5BCE"/>
    <w:rsid w:val="004013C7"/>
    <w:rsid w:val="00401FCF"/>
    <w:rsid w:val="00406285"/>
    <w:rsid w:val="004148F9"/>
    <w:rsid w:val="0042084E"/>
    <w:rsid w:val="00421EEF"/>
    <w:rsid w:val="00424153"/>
    <w:rsid w:val="00424D65"/>
    <w:rsid w:val="00427AE1"/>
    <w:rsid w:val="00442C6C"/>
    <w:rsid w:val="0044350F"/>
    <w:rsid w:val="00443CBE"/>
    <w:rsid w:val="00443E8A"/>
    <w:rsid w:val="004441BC"/>
    <w:rsid w:val="004468B4"/>
    <w:rsid w:val="0045230A"/>
    <w:rsid w:val="00452991"/>
    <w:rsid w:val="00457337"/>
    <w:rsid w:val="004621E4"/>
    <w:rsid w:val="00471294"/>
    <w:rsid w:val="0047329C"/>
    <w:rsid w:val="0047372D"/>
    <w:rsid w:val="00473BA3"/>
    <w:rsid w:val="00473E89"/>
    <w:rsid w:val="004743DD"/>
    <w:rsid w:val="00474CEA"/>
    <w:rsid w:val="0048341D"/>
    <w:rsid w:val="004838A5"/>
    <w:rsid w:val="00483968"/>
    <w:rsid w:val="00484F86"/>
    <w:rsid w:val="0048597C"/>
    <w:rsid w:val="00490746"/>
    <w:rsid w:val="00490852"/>
    <w:rsid w:val="00492F30"/>
    <w:rsid w:val="004946F4"/>
    <w:rsid w:val="0049487E"/>
    <w:rsid w:val="0049519F"/>
    <w:rsid w:val="00496002"/>
    <w:rsid w:val="004A094D"/>
    <w:rsid w:val="004A160D"/>
    <w:rsid w:val="004A3E81"/>
    <w:rsid w:val="004A5C62"/>
    <w:rsid w:val="004A707D"/>
    <w:rsid w:val="004B0B14"/>
    <w:rsid w:val="004B5D6A"/>
    <w:rsid w:val="004B791F"/>
    <w:rsid w:val="004C361C"/>
    <w:rsid w:val="004C51E2"/>
    <w:rsid w:val="004C6EEE"/>
    <w:rsid w:val="004C702B"/>
    <w:rsid w:val="004D0033"/>
    <w:rsid w:val="004D016B"/>
    <w:rsid w:val="004D1B22"/>
    <w:rsid w:val="004D36F2"/>
    <w:rsid w:val="004D6DB3"/>
    <w:rsid w:val="004E0D0F"/>
    <w:rsid w:val="004E1106"/>
    <w:rsid w:val="004E138F"/>
    <w:rsid w:val="004E4649"/>
    <w:rsid w:val="004E5C2B"/>
    <w:rsid w:val="004F00DD"/>
    <w:rsid w:val="004F0A88"/>
    <w:rsid w:val="004F2133"/>
    <w:rsid w:val="004F55F1"/>
    <w:rsid w:val="004F6936"/>
    <w:rsid w:val="0050322E"/>
    <w:rsid w:val="00503DC6"/>
    <w:rsid w:val="00506F5D"/>
    <w:rsid w:val="00507B9B"/>
    <w:rsid w:val="00507F22"/>
    <w:rsid w:val="005126D0"/>
    <w:rsid w:val="00512A03"/>
    <w:rsid w:val="0051568D"/>
    <w:rsid w:val="00517119"/>
    <w:rsid w:val="0052069C"/>
    <w:rsid w:val="00524AA4"/>
    <w:rsid w:val="00526430"/>
    <w:rsid w:val="00526C15"/>
    <w:rsid w:val="00531FC9"/>
    <w:rsid w:val="00532062"/>
    <w:rsid w:val="00533918"/>
    <w:rsid w:val="005343DD"/>
    <w:rsid w:val="00536499"/>
    <w:rsid w:val="00543903"/>
    <w:rsid w:val="00543B7C"/>
    <w:rsid w:val="00543F11"/>
    <w:rsid w:val="00547A95"/>
    <w:rsid w:val="00552572"/>
    <w:rsid w:val="00553B0F"/>
    <w:rsid w:val="00572031"/>
    <w:rsid w:val="00572282"/>
    <w:rsid w:val="00576E84"/>
    <w:rsid w:val="00577ED6"/>
    <w:rsid w:val="00582B8C"/>
    <w:rsid w:val="0058757E"/>
    <w:rsid w:val="0059043C"/>
    <w:rsid w:val="00596A4B"/>
    <w:rsid w:val="005972AB"/>
    <w:rsid w:val="00597507"/>
    <w:rsid w:val="005B1C6D"/>
    <w:rsid w:val="005B21B6"/>
    <w:rsid w:val="005B3A08"/>
    <w:rsid w:val="005B560A"/>
    <w:rsid w:val="005B6A55"/>
    <w:rsid w:val="005B7736"/>
    <w:rsid w:val="005B7A63"/>
    <w:rsid w:val="005C0955"/>
    <w:rsid w:val="005C49DA"/>
    <w:rsid w:val="005C50F3"/>
    <w:rsid w:val="005C54B5"/>
    <w:rsid w:val="005C5D80"/>
    <w:rsid w:val="005C5D91"/>
    <w:rsid w:val="005C6C63"/>
    <w:rsid w:val="005D07B8"/>
    <w:rsid w:val="005D1549"/>
    <w:rsid w:val="005D6597"/>
    <w:rsid w:val="005E14E7"/>
    <w:rsid w:val="005E1DC7"/>
    <w:rsid w:val="005E26A3"/>
    <w:rsid w:val="005E447E"/>
    <w:rsid w:val="005E64B9"/>
    <w:rsid w:val="005E77E9"/>
    <w:rsid w:val="005F0775"/>
    <w:rsid w:val="005F0CF5"/>
    <w:rsid w:val="005F21EB"/>
    <w:rsid w:val="005F559D"/>
    <w:rsid w:val="00605908"/>
    <w:rsid w:val="00607633"/>
    <w:rsid w:val="00610783"/>
    <w:rsid w:val="00610A8F"/>
    <w:rsid w:val="00610D7C"/>
    <w:rsid w:val="00613414"/>
    <w:rsid w:val="00620154"/>
    <w:rsid w:val="0062408D"/>
    <w:rsid w:val="006240CC"/>
    <w:rsid w:val="006254F8"/>
    <w:rsid w:val="00625EEB"/>
    <w:rsid w:val="00627180"/>
    <w:rsid w:val="00627DA7"/>
    <w:rsid w:val="0063494E"/>
    <w:rsid w:val="0063561E"/>
    <w:rsid w:val="006358B4"/>
    <w:rsid w:val="006419AA"/>
    <w:rsid w:val="006441E4"/>
    <w:rsid w:val="00644B1F"/>
    <w:rsid w:val="00644B7E"/>
    <w:rsid w:val="006454E6"/>
    <w:rsid w:val="00646235"/>
    <w:rsid w:val="00646A68"/>
    <w:rsid w:val="0065092E"/>
    <w:rsid w:val="00653779"/>
    <w:rsid w:val="006557A7"/>
    <w:rsid w:val="00656290"/>
    <w:rsid w:val="006613E0"/>
    <w:rsid w:val="0066166E"/>
    <w:rsid w:val="006621D7"/>
    <w:rsid w:val="0066302A"/>
    <w:rsid w:val="00670597"/>
    <w:rsid w:val="006706D0"/>
    <w:rsid w:val="00672659"/>
    <w:rsid w:val="00673C6F"/>
    <w:rsid w:val="00677574"/>
    <w:rsid w:val="00680D50"/>
    <w:rsid w:val="00683824"/>
    <w:rsid w:val="0068454C"/>
    <w:rsid w:val="0069008F"/>
    <w:rsid w:val="00691B62"/>
    <w:rsid w:val="006933B5"/>
    <w:rsid w:val="00693D14"/>
    <w:rsid w:val="00696F01"/>
    <w:rsid w:val="006A0BD5"/>
    <w:rsid w:val="006A18C2"/>
    <w:rsid w:val="006B077C"/>
    <w:rsid w:val="006B2DD4"/>
    <w:rsid w:val="006B6803"/>
    <w:rsid w:val="006C3D68"/>
    <w:rsid w:val="006C5554"/>
    <w:rsid w:val="006D0F16"/>
    <w:rsid w:val="006D2A3F"/>
    <w:rsid w:val="006D2FBC"/>
    <w:rsid w:val="006E138B"/>
    <w:rsid w:val="006E2654"/>
    <w:rsid w:val="006F01E6"/>
    <w:rsid w:val="006F1FDC"/>
    <w:rsid w:val="006F6B8C"/>
    <w:rsid w:val="00700A6A"/>
    <w:rsid w:val="007013EF"/>
    <w:rsid w:val="007120DC"/>
    <w:rsid w:val="00713787"/>
    <w:rsid w:val="00715510"/>
    <w:rsid w:val="007173CA"/>
    <w:rsid w:val="007216AA"/>
    <w:rsid w:val="00721AB5"/>
    <w:rsid w:val="00721CFB"/>
    <w:rsid w:val="00721DEF"/>
    <w:rsid w:val="00723494"/>
    <w:rsid w:val="00724A43"/>
    <w:rsid w:val="0072536D"/>
    <w:rsid w:val="00733DA4"/>
    <w:rsid w:val="007346E4"/>
    <w:rsid w:val="00735442"/>
    <w:rsid w:val="00740F22"/>
    <w:rsid w:val="00741F1A"/>
    <w:rsid w:val="007434FA"/>
    <w:rsid w:val="007450F8"/>
    <w:rsid w:val="0074696E"/>
    <w:rsid w:val="00747D40"/>
    <w:rsid w:val="00750135"/>
    <w:rsid w:val="00750EC2"/>
    <w:rsid w:val="00752B28"/>
    <w:rsid w:val="00754E36"/>
    <w:rsid w:val="007630A3"/>
    <w:rsid w:val="00763139"/>
    <w:rsid w:val="0076612B"/>
    <w:rsid w:val="00766DA8"/>
    <w:rsid w:val="00770F37"/>
    <w:rsid w:val="007711A0"/>
    <w:rsid w:val="00772D5E"/>
    <w:rsid w:val="00773975"/>
    <w:rsid w:val="00773E69"/>
    <w:rsid w:val="00773EEA"/>
    <w:rsid w:val="00776928"/>
    <w:rsid w:val="007801A9"/>
    <w:rsid w:val="0078506A"/>
    <w:rsid w:val="00785677"/>
    <w:rsid w:val="00786F16"/>
    <w:rsid w:val="00791BD7"/>
    <w:rsid w:val="007933F7"/>
    <w:rsid w:val="00793F2F"/>
    <w:rsid w:val="00796E20"/>
    <w:rsid w:val="00797C32"/>
    <w:rsid w:val="007A11E8"/>
    <w:rsid w:val="007A79C9"/>
    <w:rsid w:val="007B0914"/>
    <w:rsid w:val="007B1374"/>
    <w:rsid w:val="007B354E"/>
    <w:rsid w:val="007B589F"/>
    <w:rsid w:val="007B6186"/>
    <w:rsid w:val="007B73BC"/>
    <w:rsid w:val="007C1DF7"/>
    <w:rsid w:val="007C20B9"/>
    <w:rsid w:val="007C7301"/>
    <w:rsid w:val="007C7859"/>
    <w:rsid w:val="007D2BDE"/>
    <w:rsid w:val="007D2FB6"/>
    <w:rsid w:val="007D49EB"/>
    <w:rsid w:val="007D55A9"/>
    <w:rsid w:val="007E0C79"/>
    <w:rsid w:val="007E0DE2"/>
    <w:rsid w:val="007E3B98"/>
    <w:rsid w:val="007E417A"/>
    <w:rsid w:val="007E5370"/>
    <w:rsid w:val="007F31B6"/>
    <w:rsid w:val="007F4013"/>
    <w:rsid w:val="007F546C"/>
    <w:rsid w:val="007F625F"/>
    <w:rsid w:val="007F665E"/>
    <w:rsid w:val="00800412"/>
    <w:rsid w:val="008025B8"/>
    <w:rsid w:val="00804896"/>
    <w:rsid w:val="0080587B"/>
    <w:rsid w:val="00806468"/>
    <w:rsid w:val="008155F0"/>
    <w:rsid w:val="00816735"/>
    <w:rsid w:val="00817177"/>
    <w:rsid w:val="00817707"/>
    <w:rsid w:val="00820141"/>
    <w:rsid w:val="00820E0C"/>
    <w:rsid w:val="0082366F"/>
    <w:rsid w:val="00824103"/>
    <w:rsid w:val="008320DA"/>
    <w:rsid w:val="008338A2"/>
    <w:rsid w:val="00837C59"/>
    <w:rsid w:val="00841AA9"/>
    <w:rsid w:val="00853EE4"/>
    <w:rsid w:val="00854623"/>
    <w:rsid w:val="00855535"/>
    <w:rsid w:val="00857C5A"/>
    <w:rsid w:val="0086255E"/>
    <w:rsid w:val="008633F0"/>
    <w:rsid w:val="008643A0"/>
    <w:rsid w:val="0086442B"/>
    <w:rsid w:val="00866E83"/>
    <w:rsid w:val="00866F9F"/>
    <w:rsid w:val="00867D9D"/>
    <w:rsid w:val="00872E0A"/>
    <w:rsid w:val="00875285"/>
    <w:rsid w:val="00881542"/>
    <w:rsid w:val="00882DE3"/>
    <w:rsid w:val="00883811"/>
    <w:rsid w:val="008844A6"/>
    <w:rsid w:val="00884B62"/>
    <w:rsid w:val="0088529C"/>
    <w:rsid w:val="008852AE"/>
    <w:rsid w:val="00887903"/>
    <w:rsid w:val="0089270A"/>
    <w:rsid w:val="00893AF6"/>
    <w:rsid w:val="00894BC4"/>
    <w:rsid w:val="00895FCB"/>
    <w:rsid w:val="008A1221"/>
    <w:rsid w:val="008A1C1B"/>
    <w:rsid w:val="008A22D3"/>
    <w:rsid w:val="008A5B32"/>
    <w:rsid w:val="008A623E"/>
    <w:rsid w:val="008B20FB"/>
    <w:rsid w:val="008B2497"/>
    <w:rsid w:val="008B2EE4"/>
    <w:rsid w:val="008B4D3D"/>
    <w:rsid w:val="008B53E9"/>
    <w:rsid w:val="008B57B8"/>
    <w:rsid w:val="008B57C7"/>
    <w:rsid w:val="008C2F92"/>
    <w:rsid w:val="008C3C81"/>
    <w:rsid w:val="008D2846"/>
    <w:rsid w:val="008D4236"/>
    <w:rsid w:val="008D462F"/>
    <w:rsid w:val="008D66EE"/>
    <w:rsid w:val="008D6DCF"/>
    <w:rsid w:val="008D7525"/>
    <w:rsid w:val="008E4376"/>
    <w:rsid w:val="008E7A0A"/>
    <w:rsid w:val="008E7B49"/>
    <w:rsid w:val="008F59F6"/>
    <w:rsid w:val="00900719"/>
    <w:rsid w:val="009017AC"/>
    <w:rsid w:val="00904A1C"/>
    <w:rsid w:val="00905030"/>
    <w:rsid w:val="00906490"/>
    <w:rsid w:val="009111B2"/>
    <w:rsid w:val="00911BBA"/>
    <w:rsid w:val="0091499F"/>
    <w:rsid w:val="00924AE1"/>
    <w:rsid w:val="009269B1"/>
    <w:rsid w:val="0092724D"/>
    <w:rsid w:val="0093338F"/>
    <w:rsid w:val="00937BD9"/>
    <w:rsid w:val="00941848"/>
    <w:rsid w:val="00950E2C"/>
    <w:rsid w:val="00951864"/>
    <w:rsid w:val="00951D50"/>
    <w:rsid w:val="009525EB"/>
    <w:rsid w:val="00954874"/>
    <w:rsid w:val="00961400"/>
    <w:rsid w:val="00962511"/>
    <w:rsid w:val="00963646"/>
    <w:rsid w:val="0096632D"/>
    <w:rsid w:val="0097003A"/>
    <w:rsid w:val="00973828"/>
    <w:rsid w:val="0097559F"/>
    <w:rsid w:val="009853E1"/>
    <w:rsid w:val="00986E6B"/>
    <w:rsid w:val="00991769"/>
    <w:rsid w:val="00991882"/>
    <w:rsid w:val="00994386"/>
    <w:rsid w:val="009A13D8"/>
    <w:rsid w:val="009A279E"/>
    <w:rsid w:val="009A4271"/>
    <w:rsid w:val="009A6D8C"/>
    <w:rsid w:val="009A6FA4"/>
    <w:rsid w:val="009A7FAD"/>
    <w:rsid w:val="009B0A6F"/>
    <w:rsid w:val="009B0A94"/>
    <w:rsid w:val="009B59E9"/>
    <w:rsid w:val="009B70AA"/>
    <w:rsid w:val="009C5E77"/>
    <w:rsid w:val="009C7A7E"/>
    <w:rsid w:val="009D0081"/>
    <w:rsid w:val="009D02E8"/>
    <w:rsid w:val="009D09FF"/>
    <w:rsid w:val="009D2B6D"/>
    <w:rsid w:val="009D51D0"/>
    <w:rsid w:val="009D70A4"/>
    <w:rsid w:val="009D71AF"/>
    <w:rsid w:val="009D7B78"/>
    <w:rsid w:val="009E08D1"/>
    <w:rsid w:val="009E0EFF"/>
    <w:rsid w:val="009E1B95"/>
    <w:rsid w:val="009E496F"/>
    <w:rsid w:val="009E4B0D"/>
    <w:rsid w:val="009E6047"/>
    <w:rsid w:val="009E7F92"/>
    <w:rsid w:val="009F02A3"/>
    <w:rsid w:val="009F2F27"/>
    <w:rsid w:val="009F34AA"/>
    <w:rsid w:val="009F6BCB"/>
    <w:rsid w:val="009F7B78"/>
    <w:rsid w:val="00A0057A"/>
    <w:rsid w:val="00A04E24"/>
    <w:rsid w:val="00A07655"/>
    <w:rsid w:val="00A0776B"/>
    <w:rsid w:val="00A11421"/>
    <w:rsid w:val="00A14E9B"/>
    <w:rsid w:val="00A157B1"/>
    <w:rsid w:val="00A22229"/>
    <w:rsid w:val="00A23AE1"/>
    <w:rsid w:val="00A2521D"/>
    <w:rsid w:val="00A330BB"/>
    <w:rsid w:val="00A330E5"/>
    <w:rsid w:val="00A35F6C"/>
    <w:rsid w:val="00A36BBB"/>
    <w:rsid w:val="00A412C3"/>
    <w:rsid w:val="00A44882"/>
    <w:rsid w:val="00A51A1C"/>
    <w:rsid w:val="00A54715"/>
    <w:rsid w:val="00A54760"/>
    <w:rsid w:val="00A60450"/>
    <w:rsid w:val="00A6061C"/>
    <w:rsid w:val="00A62D44"/>
    <w:rsid w:val="00A67263"/>
    <w:rsid w:val="00A71067"/>
    <w:rsid w:val="00A7161C"/>
    <w:rsid w:val="00A76A51"/>
    <w:rsid w:val="00A77AA3"/>
    <w:rsid w:val="00A84E2A"/>
    <w:rsid w:val="00A854EB"/>
    <w:rsid w:val="00A85526"/>
    <w:rsid w:val="00A8645C"/>
    <w:rsid w:val="00A872E5"/>
    <w:rsid w:val="00A91406"/>
    <w:rsid w:val="00A96E65"/>
    <w:rsid w:val="00A97C72"/>
    <w:rsid w:val="00A97E5A"/>
    <w:rsid w:val="00AA04EE"/>
    <w:rsid w:val="00AA305F"/>
    <w:rsid w:val="00AA63D4"/>
    <w:rsid w:val="00AA774E"/>
    <w:rsid w:val="00AB06E8"/>
    <w:rsid w:val="00AB1CD3"/>
    <w:rsid w:val="00AB352F"/>
    <w:rsid w:val="00AB572F"/>
    <w:rsid w:val="00AC1F5A"/>
    <w:rsid w:val="00AC274B"/>
    <w:rsid w:val="00AC4764"/>
    <w:rsid w:val="00AC6D36"/>
    <w:rsid w:val="00AD0CBA"/>
    <w:rsid w:val="00AD1127"/>
    <w:rsid w:val="00AD141A"/>
    <w:rsid w:val="00AD26E2"/>
    <w:rsid w:val="00AD29AC"/>
    <w:rsid w:val="00AD5143"/>
    <w:rsid w:val="00AD784C"/>
    <w:rsid w:val="00AE126A"/>
    <w:rsid w:val="00AE3005"/>
    <w:rsid w:val="00AE3897"/>
    <w:rsid w:val="00AE3BD5"/>
    <w:rsid w:val="00AE41D5"/>
    <w:rsid w:val="00AE59A0"/>
    <w:rsid w:val="00AE6083"/>
    <w:rsid w:val="00AE6A9B"/>
    <w:rsid w:val="00AF0C57"/>
    <w:rsid w:val="00AF26F3"/>
    <w:rsid w:val="00AF29D6"/>
    <w:rsid w:val="00AF2AF0"/>
    <w:rsid w:val="00AF59AA"/>
    <w:rsid w:val="00AF5F04"/>
    <w:rsid w:val="00B00672"/>
    <w:rsid w:val="00B01B4D"/>
    <w:rsid w:val="00B04A08"/>
    <w:rsid w:val="00B06571"/>
    <w:rsid w:val="00B068BA"/>
    <w:rsid w:val="00B075A0"/>
    <w:rsid w:val="00B11688"/>
    <w:rsid w:val="00B13851"/>
    <w:rsid w:val="00B13B1C"/>
    <w:rsid w:val="00B22291"/>
    <w:rsid w:val="00B23F9A"/>
    <w:rsid w:val="00B2417B"/>
    <w:rsid w:val="00B245D3"/>
    <w:rsid w:val="00B24E6F"/>
    <w:rsid w:val="00B26CB5"/>
    <w:rsid w:val="00B2752E"/>
    <w:rsid w:val="00B307CC"/>
    <w:rsid w:val="00B326B7"/>
    <w:rsid w:val="00B431E8"/>
    <w:rsid w:val="00B4391C"/>
    <w:rsid w:val="00B45141"/>
    <w:rsid w:val="00B46733"/>
    <w:rsid w:val="00B5273A"/>
    <w:rsid w:val="00B53F04"/>
    <w:rsid w:val="00B57329"/>
    <w:rsid w:val="00B57485"/>
    <w:rsid w:val="00B60E61"/>
    <w:rsid w:val="00B61F8D"/>
    <w:rsid w:val="00B62B50"/>
    <w:rsid w:val="00B635B7"/>
    <w:rsid w:val="00B63AE8"/>
    <w:rsid w:val="00B65950"/>
    <w:rsid w:val="00B66D83"/>
    <w:rsid w:val="00B672C0"/>
    <w:rsid w:val="00B73DB1"/>
    <w:rsid w:val="00B75646"/>
    <w:rsid w:val="00B761F0"/>
    <w:rsid w:val="00B83CE0"/>
    <w:rsid w:val="00B90319"/>
    <w:rsid w:val="00B90729"/>
    <w:rsid w:val="00B907DA"/>
    <w:rsid w:val="00B92655"/>
    <w:rsid w:val="00B93063"/>
    <w:rsid w:val="00B950BC"/>
    <w:rsid w:val="00B96DEC"/>
    <w:rsid w:val="00B9714C"/>
    <w:rsid w:val="00B972C1"/>
    <w:rsid w:val="00B97A74"/>
    <w:rsid w:val="00B97EA0"/>
    <w:rsid w:val="00BA0D05"/>
    <w:rsid w:val="00BA16DD"/>
    <w:rsid w:val="00BA29AD"/>
    <w:rsid w:val="00BA3F8D"/>
    <w:rsid w:val="00BA5317"/>
    <w:rsid w:val="00BB7A10"/>
    <w:rsid w:val="00BC0F72"/>
    <w:rsid w:val="00BC7468"/>
    <w:rsid w:val="00BC7D4F"/>
    <w:rsid w:val="00BC7ED7"/>
    <w:rsid w:val="00BD0D1B"/>
    <w:rsid w:val="00BD2850"/>
    <w:rsid w:val="00BD5C28"/>
    <w:rsid w:val="00BE20CF"/>
    <w:rsid w:val="00BE28D2"/>
    <w:rsid w:val="00BE2EB2"/>
    <w:rsid w:val="00BE4A64"/>
    <w:rsid w:val="00BF557D"/>
    <w:rsid w:val="00BF567C"/>
    <w:rsid w:val="00BF766D"/>
    <w:rsid w:val="00BF7F58"/>
    <w:rsid w:val="00C01381"/>
    <w:rsid w:val="00C01AB1"/>
    <w:rsid w:val="00C079B8"/>
    <w:rsid w:val="00C10037"/>
    <w:rsid w:val="00C10844"/>
    <w:rsid w:val="00C123EA"/>
    <w:rsid w:val="00C12A49"/>
    <w:rsid w:val="00C133EE"/>
    <w:rsid w:val="00C149D0"/>
    <w:rsid w:val="00C2008C"/>
    <w:rsid w:val="00C21AE7"/>
    <w:rsid w:val="00C26588"/>
    <w:rsid w:val="00C27DE9"/>
    <w:rsid w:val="00C32FB3"/>
    <w:rsid w:val="00C33388"/>
    <w:rsid w:val="00C35484"/>
    <w:rsid w:val="00C4173A"/>
    <w:rsid w:val="00C44323"/>
    <w:rsid w:val="00C602FF"/>
    <w:rsid w:val="00C61174"/>
    <w:rsid w:val="00C6148F"/>
    <w:rsid w:val="00C618E9"/>
    <w:rsid w:val="00C62F7A"/>
    <w:rsid w:val="00C63B9C"/>
    <w:rsid w:val="00C6682F"/>
    <w:rsid w:val="00C66C09"/>
    <w:rsid w:val="00C66F7C"/>
    <w:rsid w:val="00C7118A"/>
    <w:rsid w:val="00C7275E"/>
    <w:rsid w:val="00C72BC7"/>
    <w:rsid w:val="00C74C5D"/>
    <w:rsid w:val="00C75EF6"/>
    <w:rsid w:val="00C77168"/>
    <w:rsid w:val="00C775EA"/>
    <w:rsid w:val="00C850DA"/>
    <w:rsid w:val="00C863C4"/>
    <w:rsid w:val="00C920EA"/>
    <w:rsid w:val="00C93C3E"/>
    <w:rsid w:val="00C95AE9"/>
    <w:rsid w:val="00CA12E3"/>
    <w:rsid w:val="00CA18E9"/>
    <w:rsid w:val="00CA2918"/>
    <w:rsid w:val="00CA6611"/>
    <w:rsid w:val="00CA6AE6"/>
    <w:rsid w:val="00CA72B0"/>
    <w:rsid w:val="00CA782F"/>
    <w:rsid w:val="00CA7BCF"/>
    <w:rsid w:val="00CB3285"/>
    <w:rsid w:val="00CC07A7"/>
    <w:rsid w:val="00CC0C72"/>
    <w:rsid w:val="00CC1FFD"/>
    <w:rsid w:val="00CC2BFD"/>
    <w:rsid w:val="00CC3829"/>
    <w:rsid w:val="00CC5932"/>
    <w:rsid w:val="00CD1207"/>
    <w:rsid w:val="00CD22EF"/>
    <w:rsid w:val="00CD3476"/>
    <w:rsid w:val="00CD64DF"/>
    <w:rsid w:val="00CD7AB8"/>
    <w:rsid w:val="00CE2B78"/>
    <w:rsid w:val="00CF07E6"/>
    <w:rsid w:val="00CF1DCE"/>
    <w:rsid w:val="00CF2F50"/>
    <w:rsid w:val="00CF4C7A"/>
    <w:rsid w:val="00CF6198"/>
    <w:rsid w:val="00D01F4D"/>
    <w:rsid w:val="00D02919"/>
    <w:rsid w:val="00D036DF"/>
    <w:rsid w:val="00D04C61"/>
    <w:rsid w:val="00D05B8D"/>
    <w:rsid w:val="00D06308"/>
    <w:rsid w:val="00D065A2"/>
    <w:rsid w:val="00D07F00"/>
    <w:rsid w:val="00D162AB"/>
    <w:rsid w:val="00D17B72"/>
    <w:rsid w:val="00D26A72"/>
    <w:rsid w:val="00D27170"/>
    <w:rsid w:val="00D30CB3"/>
    <w:rsid w:val="00D3185C"/>
    <w:rsid w:val="00D32B12"/>
    <w:rsid w:val="00D33064"/>
    <w:rsid w:val="00D3318E"/>
    <w:rsid w:val="00D33E72"/>
    <w:rsid w:val="00D35BD6"/>
    <w:rsid w:val="00D361B5"/>
    <w:rsid w:val="00D411A2"/>
    <w:rsid w:val="00D41F92"/>
    <w:rsid w:val="00D42572"/>
    <w:rsid w:val="00D44598"/>
    <w:rsid w:val="00D4606D"/>
    <w:rsid w:val="00D4784E"/>
    <w:rsid w:val="00D50B9C"/>
    <w:rsid w:val="00D52D73"/>
    <w:rsid w:val="00D52E58"/>
    <w:rsid w:val="00D55F99"/>
    <w:rsid w:val="00D56B20"/>
    <w:rsid w:val="00D6009D"/>
    <w:rsid w:val="00D6138E"/>
    <w:rsid w:val="00D6498A"/>
    <w:rsid w:val="00D64C91"/>
    <w:rsid w:val="00D714CC"/>
    <w:rsid w:val="00D72DED"/>
    <w:rsid w:val="00D75EA7"/>
    <w:rsid w:val="00D77C58"/>
    <w:rsid w:val="00D77F71"/>
    <w:rsid w:val="00D81F21"/>
    <w:rsid w:val="00D844D6"/>
    <w:rsid w:val="00D9219F"/>
    <w:rsid w:val="00D93CB1"/>
    <w:rsid w:val="00D95470"/>
    <w:rsid w:val="00D962E2"/>
    <w:rsid w:val="00D978AA"/>
    <w:rsid w:val="00DA2619"/>
    <w:rsid w:val="00DA4239"/>
    <w:rsid w:val="00DA61A9"/>
    <w:rsid w:val="00DB0518"/>
    <w:rsid w:val="00DB0B61"/>
    <w:rsid w:val="00DB0CCC"/>
    <w:rsid w:val="00DB52FB"/>
    <w:rsid w:val="00DC090B"/>
    <w:rsid w:val="00DC1679"/>
    <w:rsid w:val="00DC2CF1"/>
    <w:rsid w:val="00DC4FCF"/>
    <w:rsid w:val="00DC50E0"/>
    <w:rsid w:val="00DC6386"/>
    <w:rsid w:val="00DD1130"/>
    <w:rsid w:val="00DD1951"/>
    <w:rsid w:val="00DD2F79"/>
    <w:rsid w:val="00DD6456"/>
    <w:rsid w:val="00DD6628"/>
    <w:rsid w:val="00DD6945"/>
    <w:rsid w:val="00DE3250"/>
    <w:rsid w:val="00DE6028"/>
    <w:rsid w:val="00DE78A3"/>
    <w:rsid w:val="00DF1A71"/>
    <w:rsid w:val="00DF23C9"/>
    <w:rsid w:val="00DF5308"/>
    <w:rsid w:val="00DF68C7"/>
    <w:rsid w:val="00DF731A"/>
    <w:rsid w:val="00E02696"/>
    <w:rsid w:val="00E03E36"/>
    <w:rsid w:val="00E04D6E"/>
    <w:rsid w:val="00E05435"/>
    <w:rsid w:val="00E11332"/>
    <w:rsid w:val="00E11352"/>
    <w:rsid w:val="00E145AB"/>
    <w:rsid w:val="00E14BD7"/>
    <w:rsid w:val="00E16332"/>
    <w:rsid w:val="00E16BD0"/>
    <w:rsid w:val="00E170DC"/>
    <w:rsid w:val="00E22996"/>
    <w:rsid w:val="00E244CB"/>
    <w:rsid w:val="00E26818"/>
    <w:rsid w:val="00E27FFC"/>
    <w:rsid w:val="00E30B15"/>
    <w:rsid w:val="00E40181"/>
    <w:rsid w:val="00E527E5"/>
    <w:rsid w:val="00E56A01"/>
    <w:rsid w:val="00E629A1"/>
    <w:rsid w:val="00E6794C"/>
    <w:rsid w:val="00E71591"/>
    <w:rsid w:val="00E803AE"/>
    <w:rsid w:val="00E80DE3"/>
    <w:rsid w:val="00E82C55"/>
    <w:rsid w:val="00E90056"/>
    <w:rsid w:val="00E92AC3"/>
    <w:rsid w:val="00E97DB7"/>
    <w:rsid w:val="00EA1D7D"/>
    <w:rsid w:val="00EA50B2"/>
    <w:rsid w:val="00EA7475"/>
    <w:rsid w:val="00EB00E0"/>
    <w:rsid w:val="00EB0BCE"/>
    <w:rsid w:val="00EB547E"/>
    <w:rsid w:val="00EC02E9"/>
    <w:rsid w:val="00EC059F"/>
    <w:rsid w:val="00EC1F24"/>
    <w:rsid w:val="00EC22F6"/>
    <w:rsid w:val="00EC2D0B"/>
    <w:rsid w:val="00EC3503"/>
    <w:rsid w:val="00ED3745"/>
    <w:rsid w:val="00ED39DF"/>
    <w:rsid w:val="00ED5B9B"/>
    <w:rsid w:val="00ED6BAD"/>
    <w:rsid w:val="00ED7447"/>
    <w:rsid w:val="00EE1488"/>
    <w:rsid w:val="00EE1EC1"/>
    <w:rsid w:val="00EE3E24"/>
    <w:rsid w:val="00EE4D5D"/>
    <w:rsid w:val="00EE506C"/>
    <w:rsid w:val="00EE5131"/>
    <w:rsid w:val="00EE5EE7"/>
    <w:rsid w:val="00EF109B"/>
    <w:rsid w:val="00EF19FB"/>
    <w:rsid w:val="00EF36AF"/>
    <w:rsid w:val="00F0080F"/>
    <w:rsid w:val="00F00F9C"/>
    <w:rsid w:val="00F01E5F"/>
    <w:rsid w:val="00F02ABA"/>
    <w:rsid w:val="00F0437A"/>
    <w:rsid w:val="00F04ECC"/>
    <w:rsid w:val="00F058D9"/>
    <w:rsid w:val="00F11037"/>
    <w:rsid w:val="00F1154D"/>
    <w:rsid w:val="00F12D29"/>
    <w:rsid w:val="00F16F1B"/>
    <w:rsid w:val="00F1719E"/>
    <w:rsid w:val="00F250A9"/>
    <w:rsid w:val="00F2597A"/>
    <w:rsid w:val="00F260F7"/>
    <w:rsid w:val="00F30FF4"/>
    <w:rsid w:val="00F3122E"/>
    <w:rsid w:val="00F33000"/>
    <w:rsid w:val="00F331AD"/>
    <w:rsid w:val="00F34EA6"/>
    <w:rsid w:val="00F35287"/>
    <w:rsid w:val="00F43A37"/>
    <w:rsid w:val="00F4641B"/>
    <w:rsid w:val="00F46EB8"/>
    <w:rsid w:val="00F50CD1"/>
    <w:rsid w:val="00F511E4"/>
    <w:rsid w:val="00F52D09"/>
    <w:rsid w:val="00F52E08"/>
    <w:rsid w:val="00F55B21"/>
    <w:rsid w:val="00F56EF6"/>
    <w:rsid w:val="00F61A9F"/>
    <w:rsid w:val="00F64696"/>
    <w:rsid w:val="00F65957"/>
    <w:rsid w:val="00F65AA9"/>
    <w:rsid w:val="00F6768F"/>
    <w:rsid w:val="00F70FAD"/>
    <w:rsid w:val="00F72C2C"/>
    <w:rsid w:val="00F7433F"/>
    <w:rsid w:val="00F76CAB"/>
    <w:rsid w:val="00F772C6"/>
    <w:rsid w:val="00F815B5"/>
    <w:rsid w:val="00F81D0D"/>
    <w:rsid w:val="00F84DAD"/>
    <w:rsid w:val="00F85195"/>
    <w:rsid w:val="00F87453"/>
    <w:rsid w:val="00F938BA"/>
    <w:rsid w:val="00F963B2"/>
    <w:rsid w:val="00FA2C46"/>
    <w:rsid w:val="00FA3525"/>
    <w:rsid w:val="00FA38AC"/>
    <w:rsid w:val="00FA47CE"/>
    <w:rsid w:val="00FA4D8D"/>
    <w:rsid w:val="00FA5A53"/>
    <w:rsid w:val="00FB2CB4"/>
    <w:rsid w:val="00FB34D7"/>
    <w:rsid w:val="00FB3CEE"/>
    <w:rsid w:val="00FB4769"/>
    <w:rsid w:val="00FB4CDA"/>
    <w:rsid w:val="00FB75C4"/>
    <w:rsid w:val="00FB7F78"/>
    <w:rsid w:val="00FC0F81"/>
    <w:rsid w:val="00FC33F3"/>
    <w:rsid w:val="00FC395C"/>
    <w:rsid w:val="00FC4360"/>
    <w:rsid w:val="00FD3766"/>
    <w:rsid w:val="00FD47C4"/>
    <w:rsid w:val="00FD4FC5"/>
    <w:rsid w:val="00FD6F8F"/>
    <w:rsid w:val="00FD72DA"/>
    <w:rsid w:val="00FE206E"/>
    <w:rsid w:val="00FE2DCF"/>
    <w:rsid w:val="00FE3FA7"/>
    <w:rsid w:val="00FE5E3D"/>
    <w:rsid w:val="00FF1768"/>
    <w:rsid w:val="00FF2FCE"/>
    <w:rsid w:val="00FF3FF2"/>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xmlns:o="urn:schemas-microsoft-com:office:office" xmlns:v="urn:schemas-microsoft-com:vml" spidmax="2049" v:ext="edit"/>
    <o:shapelayout xmlns:o="urn:schemas-microsoft-com:office:office" xmlns:v="urn:schemas-microsoft-com:vml" v:ext="edit">
      <o:idmap data="1" v:ext="edit"/>
    </o:shapelayout>
  </w:shapeDefaults>
  <w:decimalSymbol w:val="."/>
  <w:listSeparator w:val=","/>
  <w14:docId w14:val="1A53F173"/>
</w:settings>
</file>

<file path=word/styles.xml><?xml version="1.0" encoding="utf-8"?>
<w:styles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mc:Ignorable="w14 w15 w16se w16cid">
  <w:docDefaults>
    <w:rPrDefault>
      <w:rPr>
        <w:rFonts w:ascii="Times New Roman" w:hAnsi="Times New Roman" w:eastAsia="Times New Roman" w:cs="Times New Roman"/>
        <w:lang w:val="en-AU" w:eastAsia="en-AU" w:bidi="ar-SA"/>
      </w:rPr>
    </w:rPrDefault>
    <w:pPrDefault/>
  </w:docDefaults>
  <w:latentStyles w:defLockedState="false" w:defUIPriority="99" w:defSemiHidden="false" w:defUnhideWhenUsed="false" w:defQFormat="false" w:count="375">
    <w:lsdException w:name="Normal" w:uiPriority="0"/>
    <w:lsdException w:name="heading 1" w:uiPriority="1" w:qFormat="true"/>
    <w:lsdException w:name="heading 2" w:uiPriority="1" w:qFormat="true"/>
    <w:lsdException w:name="heading 3" w:uiPriority="1"/>
    <w:lsdException w:name="heading 4" w:uiPriority="1"/>
    <w:lsdException w:name="heading 5" w:uiPriority="9"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uiPriority="8"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uiPriority="8"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semiHidden="true"/>
    <w:lsdException w:name="Closing" w:semiHidden="true" w:unhideWhenUsed="true"/>
    <w:lsdException w:name="Signature" w:semiHidden="true" w:unhideWhenUsed="true"/>
    <w:lsdException w:name="Default Paragraph Font" w:uiPriority="1" w:semiHidden="true" w:unhideWhenUsed="true"/>
    <w:lsdException w:name="Body Text" w:uiPriority="1" w:semiHidden="true" w:unhideWhenUsed="true" w:qFormat="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semiHidden="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Strong" w:uiPriority="22"/>
    <w:lsdException w:name="Emphasis" w:uiPriority="20"/>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Web 1" w:semiHidden="true" w:unhideWhenUsed="true"/>
    <w:lsdException w:name="Table Web 2" w:semiHidden="true" w:unhideWhenUsed="true"/>
    <w:lsdException w:name="Balloon Text" w:semiHidden="true" w:unhideWhenUsed="true"/>
    <w:lsdException w:name="Table Grid" w:uiPriority="59"/>
    <w:lsdException w:name="Table Theme" w:semiHidden="true" w:unhideWhenUsed="true"/>
    <w:lsdException w:name="Placeholder Text" w:semiHidden="true" w:unhideWhenUsed="true"/>
    <w:lsdException w:name="No Spacing" w:semiHidden="true" w:qFormat="true"/>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true"/>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semiHidden="true"/>
    <w:lsdException w:name="List Paragraph" w:uiPriority="72" w:semiHidden="true"/>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true"/>
    <w:lsdException w:name="Colorful Grid Accent 1" w:uiPriority="29" w:qFormat="true"/>
    <w:lsdException w:name="Light Shading Accent 2" w:uiPriority="30" w:qFormat="true"/>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semiHidden="true"/>
    <w:lsdException w:name="Intense Emphasis" w:uiPriority="66"/>
    <w:lsdException w:name="Subtle Reference" w:uiPriority="67" w:semiHidden="true"/>
    <w:lsdException w:name="Intense Reference" w:uiPriority="68" w:semiHidden="true" w:qFormat="true"/>
    <w:lsdException w:name="Book Title" w:uiPriority="69" w:semiHidden="true" w:qFormat="true"/>
    <w:lsdException w:name="Bibliography" w:uiPriority="70" w:semiHidden="true" w:unhideWhenUsed="true"/>
    <w:lsdException w:name="TOC Heading" w:uiPriority="71"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sdException w:name="Unresolved Mention" w:semiHidden="true" w:unhideWhenUsed="true"/>
  </w:latentStyles>
  <w:style w:type="paragraph" w:styleId="Normal" w:default="true">
    <w:name w:val="Normal"/>
    <w:semiHidden/>
    <w:rsid w:val="00533918"/>
  </w:style>
  <w:style w:type="paragraph" w:styleId="Heading1">
    <w:name w:val="heading 1"/>
    <w:next w:val="DJCSbody"/>
    <w:link w:val="Heading1Char"/>
    <w:uiPriority w:val="1"/>
    <w:qFormat/>
    <w:rsid w:val="00FE5E3D"/>
    <w:pPr>
      <w:keepNext/>
      <w:keepLines/>
      <w:spacing w:before="360" w:after="80" w:line="260" w:lineRule="atLeast"/>
      <w:outlineLvl w:val="0"/>
    </w:pPr>
    <w:rPr>
      <w:rFonts w:ascii="Arial" w:hAnsi="Arial" w:eastAsia="MS Gothic" w:cs="Arial"/>
      <w:b/>
      <w:bCs/>
      <w:color w:val="007DC3" w:themeColor="accent1"/>
      <w:kern w:val="32"/>
      <w:sz w:val="28"/>
      <w:szCs w:val="40"/>
      <w:lang w:eastAsia="en-US"/>
    </w:rPr>
  </w:style>
  <w:style w:type="paragraph" w:styleId="Heading2">
    <w:name w:val="heading 2"/>
    <w:next w:val="DJCSbody"/>
    <w:link w:val="Heading2Char"/>
    <w:uiPriority w:val="1"/>
    <w:qFormat/>
    <w:rsid w:val="00FE5E3D"/>
    <w:pPr>
      <w:keepNext/>
      <w:keepLines/>
      <w:spacing w:before="240" w:after="40" w:line="320" w:lineRule="atLeast"/>
      <w:outlineLvl w:val="1"/>
    </w:pPr>
    <w:rPr>
      <w:rFonts w:ascii="Arial" w:hAnsi="Arial" w:eastAsiaTheme="majorEastAsia" w:cstheme="majorBidi"/>
      <w:b/>
      <w:sz w:val="24"/>
      <w:szCs w:val="28"/>
      <w:lang w:eastAsia="en-US"/>
    </w:rPr>
  </w:style>
  <w:style w:type="paragraph" w:styleId="Heading3">
    <w:name w:val="heading 3"/>
    <w:next w:val="DJCSbody"/>
    <w:link w:val="Heading3Char"/>
    <w:uiPriority w:val="1"/>
    <w:unhideWhenUsed/>
    <w:rsid w:val="00FE5E3D"/>
    <w:pPr>
      <w:keepNext/>
      <w:keepLines/>
      <w:spacing w:before="280" w:after="120" w:line="200" w:lineRule="atLeast"/>
      <w:outlineLvl w:val="2"/>
    </w:pPr>
    <w:rPr>
      <w:rFonts w:ascii="Arial" w:hAnsi="Arial" w:eastAsia="MS Gothic" w:cstheme="majorBidi"/>
      <w:b/>
      <w:bCs/>
      <w:sz w:val="22"/>
      <w:szCs w:val="26"/>
      <w:lang w:eastAsia="en-US"/>
    </w:rPr>
  </w:style>
  <w:style w:type="paragraph" w:styleId="Heading4">
    <w:name w:val="heading 4"/>
    <w:next w:val="DJCSbody"/>
    <w:link w:val="Heading4Char"/>
    <w:uiPriority w:val="1"/>
    <w:unhideWhenUsed/>
    <w:rsid w:val="00FE5E3D"/>
    <w:pPr>
      <w:keepNext/>
      <w:keepLines/>
      <w:spacing w:before="240" w:after="120" w:line="240" w:lineRule="atLeast"/>
      <w:outlineLvl w:val="3"/>
    </w:pPr>
    <w:rPr>
      <w:rFonts w:ascii="Arial" w:hAnsi="Arial" w:eastAsia="MS Mincho" w:cstheme="majorBidi"/>
      <w:b/>
      <w:bCs/>
      <w:color w:val="595959" w:themeColor="accent5"/>
      <w:sz w:val="22"/>
      <w:lang w:eastAsia="en-US"/>
    </w:rPr>
  </w:style>
  <w:style w:type="paragraph" w:styleId="Heading5">
    <w:name w:val="heading 5"/>
    <w:basedOn w:val="Normal"/>
    <w:next w:val="Normal"/>
    <w:link w:val="Heading5Char"/>
    <w:uiPriority w:val="9"/>
    <w:semiHidden/>
    <w:qFormat/>
    <w:rsid w:val="00FE5E3D"/>
    <w:pPr>
      <w:spacing w:before="240" w:after="60"/>
      <w:outlineLvl w:val="4"/>
    </w:pPr>
    <w:rPr>
      <w:rFonts w:ascii="Cambria" w:hAnsi="Cambria" w:eastAsia="MS Mincho" w:cstheme="majorBidi"/>
      <w:b/>
      <w:bCs/>
      <w:i/>
      <w:iCs/>
      <w:sz w:val="26"/>
      <w:szCs w:val="26"/>
      <w:lang w:eastAsia="en-US"/>
    </w:rPr>
  </w:style>
  <w:style w:type="paragraph" w:styleId="Heading6">
    <w:name w:val="heading 6"/>
    <w:basedOn w:val="Normal"/>
    <w:next w:val="Normal"/>
    <w:link w:val="Heading6Char"/>
    <w:uiPriority w:val="9"/>
    <w:semiHidden/>
    <w:unhideWhenUsed/>
    <w:qFormat/>
    <w:rsid w:val="00FE5E3D"/>
    <w:pPr>
      <w:keepNext/>
      <w:keepLines/>
      <w:spacing w:before="40"/>
      <w:outlineLvl w:val="5"/>
    </w:pPr>
    <w:rPr>
      <w:rFonts w:asciiTheme="majorHAnsi" w:hAnsiTheme="majorHAnsi" w:eastAsiaTheme="majorEastAsia" w:cstheme="majorBidi"/>
      <w:color w:val="003E61" w:themeColor="accent1" w:themeShade="7F"/>
      <w:lang w:eastAsia="en-US"/>
    </w:rPr>
  </w:style>
  <w:style w:type="paragraph" w:styleId="Heading7">
    <w:name w:val="heading 7"/>
    <w:basedOn w:val="Normal"/>
    <w:next w:val="Normal"/>
    <w:link w:val="Heading7Char"/>
    <w:uiPriority w:val="9"/>
    <w:semiHidden/>
    <w:unhideWhenUsed/>
    <w:qFormat/>
    <w:rsid w:val="00FE5E3D"/>
    <w:pPr>
      <w:keepNext/>
      <w:keepLines/>
      <w:spacing w:before="40"/>
      <w:outlineLvl w:val="6"/>
    </w:pPr>
    <w:rPr>
      <w:rFonts w:asciiTheme="majorHAnsi" w:hAnsiTheme="majorHAnsi" w:eastAsiaTheme="majorEastAsia" w:cstheme="majorBidi"/>
      <w:i/>
      <w:iCs/>
      <w:color w:val="003E61" w:themeColor="accent1" w:themeShade="7F"/>
      <w:lang w:eastAsia="en-US"/>
    </w:rPr>
  </w:style>
  <w:style w:type="paragraph" w:styleId="Heading8">
    <w:name w:val="heading 8"/>
    <w:basedOn w:val="Normal"/>
    <w:next w:val="Normal"/>
    <w:link w:val="Heading8Char"/>
    <w:uiPriority w:val="9"/>
    <w:semiHidden/>
    <w:unhideWhenUsed/>
    <w:qFormat/>
    <w:rsid w:val="00FE5E3D"/>
    <w:pPr>
      <w:keepNext/>
      <w:keepLines/>
      <w:spacing w:before="40"/>
      <w:outlineLvl w:val="7"/>
    </w:pPr>
    <w:rPr>
      <w:rFonts w:asciiTheme="majorHAnsi" w:hAnsiTheme="majorHAnsi" w:eastAsiaTheme="majorEastAsia" w:cstheme="majorBidi"/>
      <w:color w:val="272727" w:themeColor="text1" w:themeTint="D8"/>
      <w:sz w:val="21"/>
      <w:szCs w:val="21"/>
      <w:lang w:eastAsia="en-US"/>
    </w:rPr>
  </w:style>
  <w:style w:type="paragraph" w:styleId="Heading9">
    <w:name w:val="heading 9"/>
    <w:basedOn w:val="Normal"/>
    <w:next w:val="Normal"/>
    <w:link w:val="Heading9Char"/>
    <w:uiPriority w:val="9"/>
    <w:semiHidden/>
    <w:unhideWhenUsed/>
    <w:qFormat/>
    <w:rsid w:val="00FE5E3D"/>
    <w:pPr>
      <w:keepNext/>
      <w:keepLines/>
      <w:spacing w:before="40"/>
      <w:outlineLvl w:val="8"/>
    </w:pPr>
    <w:rPr>
      <w:rFonts w:asciiTheme="majorHAnsi" w:hAnsiTheme="majorHAnsi" w:eastAsiaTheme="majorEastAsia" w:cstheme="majorBidi"/>
      <w:i/>
      <w:iCs/>
      <w:color w:val="272727" w:themeColor="text1" w:themeTint="D8"/>
      <w:sz w:val="21"/>
      <w:szCs w:val="21"/>
      <w:lang w:eastAsia="en-US"/>
    </w:rPr>
  </w:style>
  <w:style w:type="character" w:styleId="DefaultParagraphFont" w:default="true">
    <w:name w:val="Default Paragraph Font"/>
    <w:uiPriority w:val="1"/>
    <w:semiHidden/>
    <w:unhideWhenUsed/>
  </w:style>
  <w:style w:type="table" w:styleId="TableNormal" w:default="true">
    <w:name w:val="Normal Table"/>
    <w:uiPriority w:val="99"/>
    <w:semiHidden/>
    <w:unhideWhenUsed/>
    <w:tblPr>
      <w:tblInd w:w="0" w:type="dxa"/>
      <w:tblCellMar>
        <w:top w:w="0" w:type="dxa"/>
        <w:left w:w="108" w:type="dxa"/>
        <w:bottom w:w="0" w:type="dxa"/>
        <w:right w:w="108" w:type="dxa"/>
      </w:tblCellMar>
    </w:tblPr>
  </w:style>
  <w:style w:type="numbering" w:styleId="NoList" w:default="true">
    <w:name w:val="No List"/>
    <w:uiPriority w:val="99"/>
    <w:semiHidden/>
    <w:unhideWhenUsed/>
  </w:style>
  <w:style w:type="paragraph" w:styleId="DJCSbody" w:customStyle="true">
    <w:name w:val="DJCS body"/>
    <w:qFormat/>
    <w:rsid w:val="00FE5E3D"/>
    <w:pPr>
      <w:spacing w:after="120" w:line="250" w:lineRule="atLeast"/>
    </w:pPr>
    <w:rPr>
      <w:rFonts w:ascii="Arial" w:hAnsi="Arial" w:eastAsia="Times"/>
      <w:sz w:val="22"/>
      <w:lang w:eastAsia="en-US"/>
    </w:rPr>
  </w:style>
  <w:style w:type="character" w:styleId="Heading1Char" w:customStyle="true">
    <w:name w:val="Heading 1 Char"/>
    <w:link w:val="Heading1"/>
    <w:uiPriority w:val="1"/>
    <w:rsid w:val="00FE5E3D"/>
    <w:rPr>
      <w:rFonts w:ascii="Arial" w:hAnsi="Arial" w:eastAsia="MS Gothic" w:cs="Arial"/>
      <w:b/>
      <w:bCs/>
      <w:color w:val="007DC3" w:themeColor="accent1"/>
      <w:kern w:val="32"/>
      <w:sz w:val="28"/>
      <w:szCs w:val="40"/>
      <w:lang w:eastAsia="en-US"/>
    </w:rPr>
  </w:style>
  <w:style w:type="character" w:styleId="Heading2Char" w:customStyle="true">
    <w:name w:val="Heading 2 Char"/>
    <w:link w:val="Heading2"/>
    <w:uiPriority w:val="1"/>
    <w:rsid w:val="00FE5E3D"/>
    <w:rPr>
      <w:rFonts w:ascii="Arial" w:hAnsi="Arial" w:eastAsiaTheme="majorEastAsia" w:cstheme="majorBidi"/>
      <w:b/>
      <w:sz w:val="24"/>
      <w:szCs w:val="28"/>
      <w:lang w:eastAsia="en-US"/>
    </w:rPr>
  </w:style>
  <w:style w:type="character" w:styleId="Heading3Char" w:customStyle="true">
    <w:name w:val="Heading 3 Char"/>
    <w:link w:val="Heading3"/>
    <w:uiPriority w:val="1"/>
    <w:rsid w:val="004B5D6A"/>
    <w:rPr>
      <w:rFonts w:ascii="Arial" w:hAnsi="Arial" w:eastAsia="MS Gothic" w:cstheme="majorBidi"/>
      <w:b/>
      <w:bCs/>
      <w:sz w:val="22"/>
      <w:szCs w:val="26"/>
      <w:lang w:eastAsia="en-US"/>
    </w:rPr>
  </w:style>
  <w:style w:type="character" w:styleId="Heading4Char" w:customStyle="true">
    <w:name w:val="Heading 4 Char"/>
    <w:link w:val="Heading4"/>
    <w:uiPriority w:val="1"/>
    <w:rsid w:val="004B5D6A"/>
    <w:rPr>
      <w:rFonts w:ascii="Arial" w:hAnsi="Arial" w:eastAsia="MS Mincho" w:cstheme="majorBidi"/>
      <w:b/>
      <w:bCs/>
      <w:color w:val="595959" w:themeColor="accent5"/>
      <w:sz w:val="22"/>
      <w:lang w:eastAsia="en-US"/>
    </w:rPr>
  </w:style>
  <w:style w:type="character" w:styleId="FollowedHyperlink">
    <w:name w:val="FollowedHyperlink"/>
    <w:uiPriority w:val="99"/>
    <w:rsid w:val="00FF1768"/>
    <w:rPr>
      <w:color w:val="00529B" w:themeColor="accent2"/>
      <w:u w:val="dotted"/>
    </w:rPr>
  </w:style>
  <w:style w:type="paragraph" w:styleId="DJRtabletext6pt" w:customStyle="true">
    <w:name w:val="DJR table text + 6pt"/>
    <w:basedOn w:val="DJCStabletext"/>
    <w:rsid w:val="00152073"/>
    <w:pPr>
      <w:spacing w:after="120"/>
    </w:pPr>
  </w:style>
  <w:style w:type="paragraph" w:styleId="EndnoteText">
    <w:name w:val="endnote text"/>
    <w:basedOn w:val="Normal"/>
    <w:link w:val="EndnoteTextChar"/>
    <w:semiHidden/>
    <w:rsid w:val="00EA6F2B"/>
    <w:rPr>
      <w:sz w:val="24"/>
      <w:szCs w:val="24"/>
    </w:rPr>
  </w:style>
  <w:style w:type="character" w:styleId="EndnoteTextChar" w:customStyle="true">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DJRbodynospace" w:customStyle="true">
    <w:name w:val="DJR body no space"/>
    <w:basedOn w:val="DJCSbody"/>
    <w:uiPriority w:val="1"/>
    <w:rsid w:val="00F772C6"/>
    <w:pPr>
      <w:spacing w:after="0"/>
    </w:pPr>
  </w:style>
  <w:style w:type="paragraph" w:styleId="DJCSbullet1" w:customStyle="true">
    <w:name w:val="DJCS bullet 1"/>
    <w:basedOn w:val="DJCSbody"/>
    <w:qFormat/>
    <w:rsid w:val="00FE5E3D"/>
    <w:pPr>
      <w:numPr>
        <w:numId w:val="41"/>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styleId="DocumentMapChar" w:customStyle="true">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character" w:styleId="Heading5Char" w:customStyle="true">
    <w:name w:val="Heading 5 Char"/>
    <w:link w:val="Heading5"/>
    <w:uiPriority w:val="9"/>
    <w:semiHidden/>
    <w:rsid w:val="00FE5E3D"/>
    <w:rPr>
      <w:rFonts w:ascii="Cambria" w:hAnsi="Cambria" w:eastAsia="MS Mincho" w:cstheme="majorBidi"/>
      <w:b/>
      <w:bCs/>
      <w:i/>
      <w:iCs/>
      <w:sz w:val="26"/>
      <w:szCs w:val="26"/>
      <w:lang w:eastAsia="en-US"/>
    </w:rPr>
  </w:style>
  <w:style w:type="character" w:styleId="Strong">
    <w:name w:val="Strong"/>
    <w:uiPriority w:val="22"/>
    <w:semiHidden/>
    <w:rsid w:val="00FE5E3D"/>
    <w:rPr>
      <w:b/>
      <w:bCs/>
    </w:rPr>
  </w:style>
  <w:style w:type="paragraph" w:styleId="TOC3">
    <w:name w:val="toc 3"/>
    <w:basedOn w:val="Normal"/>
    <w:next w:val="DJCSbody"/>
    <w:uiPriority w:val="10"/>
    <w:semiHidden/>
    <w:rsid w:val="00533918"/>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ectionbreakfirstpage" w:customStyle="true">
    <w:name w:val="Section break first page"/>
    <w:uiPriority w:val="5"/>
    <w:rsid w:val="00A412C3"/>
    <w:rPr>
      <w:rFonts w:ascii="Arial" w:hAnsi="Arial"/>
      <w:lang w:eastAsia="en-US"/>
    </w:rPr>
  </w:style>
  <w:style w:type="paragraph" w:styleId="DJCStabletext" w:customStyle="true">
    <w:name w:val="DJCS table text"/>
    <w:uiPriority w:val="3"/>
    <w:qFormat/>
    <w:rsid w:val="00FE5E3D"/>
    <w:pPr>
      <w:spacing w:before="80" w:after="60"/>
    </w:pPr>
    <w:rPr>
      <w:rFonts w:ascii="Arial" w:hAnsi="Arial"/>
      <w:sz w:val="22"/>
      <w:lang w:eastAsia="en-US"/>
    </w:rPr>
  </w:style>
  <w:style w:type="paragraph" w:styleId="DJCStablecaption" w:customStyle="true">
    <w:name w:val="DJCS table caption"/>
    <w:next w:val="DJCSbody"/>
    <w:uiPriority w:val="3"/>
    <w:qFormat/>
    <w:rsid w:val="00FE5E3D"/>
    <w:pPr>
      <w:keepNext/>
      <w:keepLines/>
      <w:spacing w:before="240" w:after="120" w:line="240" w:lineRule="atLeast"/>
    </w:pPr>
    <w:rPr>
      <w:rFonts w:ascii="Arial" w:hAnsi="Arial"/>
      <w:b/>
      <w:color w:val="000000" w:themeColor="text1"/>
      <w:sz w:val="22"/>
      <w:lang w:eastAsia="en-US"/>
    </w:rPr>
  </w:style>
  <w:style w:type="paragraph" w:styleId="DJRmainheading" w:customStyle="true">
    <w:name w:val="DJR main heading"/>
    <w:uiPriority w:val="8"/>
    <w:rsid w:val="00F963B2"/>
    <w:pPr>
      <w:spacing w:line="560" w:lineRule="atLeast"/>
    </w:pPr>
    <w:rPr>
      <w:rFonts w:ascii="Arial" w:hAnsi="Arial"/>
      <w:b/>
      <w:color w:val="FFFFFF"/>
      <w:sz w:val="48"/>
      <w:szCs w:val="50"/>
      <w:lang w:eastAsia="en-US"/>
    </w:rPr>
  </w:style>
  <w:style w:type="paragraph" w:styleId="DJRIntrobodybold115" w:customStyle="true">
    <w:name w:val="DJR Intro body bold 11.5"/>
    <w:basedOn w:val="DJCSbody"/>
    <w:uiPriority w:val="11"/>
    <w:rsid w:val="00CC5932"/>
    <w:pPr>
      <w:spacing w:after="240"/>
    </w:pPr>
    <w:rPr>
      <w:b/>
      <w:sz w:val="23"/>
    </w:rPr>
  </w:style>
  <w:style w:type="paragraph" w:styleId="DJRfigurecaption" w:customStyle="true">
    <w:name w:val="DJR figure caption"/>
    <w:next w:val="DJCSbody"/>
    <w:rsid w:val="00C66C09"/>
    <w:pPr>
      <w:keepNext/>
      <w:keepLines/>
      <w:spacing w:before="240" w:after="120"/>
    </w:pPr>
    <w:rPr>
      <w:rFonts w:ascii="Arial" w:hAnsi="Arial"/>
      <w:b/>
      <w:color w:val="000000" w:themeColor="text1"/>
      <w:sz w:val="22"/>
      <w:lang w:eastAsia="en-US"/>
    </w:rPr>
  </w:style>
  <w:style w:type="paragraph" w:styleId="DJRbullet2" w:customStyle="true">
    <w:name w:val="DJR bullet 2"/>
    <w:basedOn w:val="DJCSbody"/>
    <w:uiPriority w:val="2"/>
    <w:rsid w:val="00FE5E3D"/>
    <w:pPr>
      <w:numPr>
        <w:ilvl w:val="1"/>
        <w:numId w:val="41"/>
      </w:numPr>
      <w:spacing w:after="40"/>
    </w:pPr>
  </w:style>
  <w:style w:type="paragraph" w:styleId="DJRbodyafterbullets" w:customStyle="true">
    <w:name w:val="DJR body after bullets"/>
    <w:basedOn w:val="DJCSbody"/>
    <w:uiPriority w:val="11"/>
    <w:rsid w:val="00D77C58"/>
    <w:pPr>
      <w:spacing w:before="120"/>
    </w:pPr>
  </w:style>
  <w:style w:type="paragraph" w:styleId="DJRtablebullet2" w:customStyle="true">
    <w:name w:val="DJR table bullet 2"/>
    <w:basedOn w:val="DJCStabletext"/>
    <w:uiPriority w:val="11"/>
    <w:rsid w:val="00FE5E3D"/>
    <w:pPr>
      <w:numPr>
        <w:ilvl w:val="1"/>
        <w:numId w:val="42"/>
      </w:numPr>
    </w:pPr>
  </w:style>
  <w:style w:type="paragraph" w:styleId="DJCStablebullet1" w:customStyle="true">
    <w:name w:val="DJCS table bullet 1"/>
    <w:basedOn w:val="DJCStabletext"/>
    <w:uiPriority w:val="3"/>
    <w:qFormat/>
    <w:rsid w:val="00FE5E3D"/>
    <w:pPr>
      <w:numPr>
        <w:numId w:val="42"/>
      </w:numPr>
    </w:pPr>
  </w:style>
  <w:style w:type="numbering" w:styleId="ZZTablebullets" w:customStyle="true">
    <w:name w:val="ZZ Table bullets"/>
    <w:basedOn w:val="NoList"/>
    <w:rsid w:val="00FE5E3D"/>
    <w:pPr>
      <w:numPr>
        <w:numId w:val="9"/>
      </w:numPr>
    </w:pPr>
  </w:style>
  <w:style w:type="paragraph" w:styleId="DJRbulletafternumbers1" w:customStyle="true">
    <w:name w:val="DJR bullet after numbers 1"/>
    <w:basedOn w:val="DJCSbody"/>
    <w:uiPriority w:val="4"/>
    <w:rsid w:val="00FD72DA"/>
    <w:pPr>
      <w:numPr>
        <w:ilvl w:val="2"/>
        <w:numId w:val="2"/>
      </w:numPr>
    </w:pPr>
  </w:style>
  <w:style w:type="character" w:styleId="Hyperlink">
    <w:name w:val="Hyperlink"/>
    <w:uiPriority w:val="99"/>
    <w:rsid w:val="0032348F"/>
    <w:rPr>
      <w:color w:val="007DC3" w:themeColor="accent1"/>
      <w:u w:val="dotted"/>
    </w:rPr>
  </w:style>
  <w:style w:type="paragraph" w:styleId="DJRmainsubheading" w:customStyle="true">
    <w:name w:val="DJR main subheading"/>
    <w:uiPriority w:val="8"/>
    <w:rsid w:val="00F963B2"/>
    <w:rPr>
      <w:rFonts w:ascii="Arial" w:hAnsi="Arial"/>
      <w:color w:val="FFFFFF"/>
      <w:sz w:val="34"/>
      <w:szCs w:val="24"/>
      <w:lang w:eastAsia="en-US"/>
    </w:rPr>
  </w:style>
  <w:style w:type="paragraph" w:styleId="FootnoteText">
    <w:name w:val="footnote text"/>
    <w:basedOn w:val="Normal"/>
    <w:link w:val="FootnoteTextChar"/>
    <w:uiPriority w:val="8"/>
    <w:rsid w:val="000F032B"/>
    <w:pPr>
      <w:tabs>
        <w:tab w:val="left" w:pos="227"/>
      </w:tabs>
      <w:spacing w:before="60" w:after="60" w:line="200" w:lineRule="atLeast"/>
      <w:ind w:left="227" w:hanging="227"/>
    </w:pPr>
    <w:rPr>
      <w:rFonts w:ascii="Arial" w:hAnsi="Arial" w:eastAsia="MS Gothic" w:cs="Arial"/>
      <w:color w:val="000000" w:themeColor="text1"/>
      <w:sz w:val="16"/>
      <w:szCs w:val="16"/>
    </w:rPr>
  </w:style>
  <w:style w:type="character" w:styleId="FootnoteTextChar" w:customStyle="true">
    <w:name w:val="Footnote Text Char"/>
    <w:link w:val="FootnoteText"/>
    <w:uiPriority w:val="8"/>
    <w:rsid w:val="000F032B"/>
    <w:rPr>
      <w:rFonts w:ascii="Arial" w:hAnsi="Arial" w:eastAsia="MS Gothic" w:cs="Arial"/>
      <w:color w:val="000000" w:themeColor="text1"/>
      <w:sz w:val="16"/>
      <w:szCs w:val="16"/>
    </w:rPr>
  </w:style>
  <w:style w:type="paragraph" w:styleId="Spacerparatopoffirstpage" w:customStyle="true">
    <w:name w:val="Spacer para top of first page"/>
    <w:basedOn w:val="DJRbodynospace"/>
    <w:semiHidden/>
    <w:rsid w:val="00DE6028"/>
    <w:pPr>
      <w:spacing w:line="240" w:lineRule="auto"/>
    </w:pPr>
    <w:rPr>
      <w:noProof/>
      <w:sz w:val="12"/>
    </w:rPr>
  </w:style>
  <w:style w:type="numbering" w:styleId="ZZBullets" w:customStyle="true">
    <w:name w:val="ZZ Bullets"/>
    <w:rsid w:val="007E0C79"/>
    <w:pPr>
      <w:numPr>
        <w:numId w:val="7"/>
      </w:numPr>
    </w:pPr>
  </w:style>
  <w:style w:type="numbering" w:styleId="ZZNumbersdigit" w:customStyle="true">
    <w:name w:val="ZZ Numbers digit"/>
    <w:rsid w:val="009A4271"/>
    <w:pPr>
      <w:numPr>
        <w:numId w:val="2"/>
      </w:numPr>
    </w:pPr>
  </w:style>
  <w:style w:type="numbering" w:styleId="ZZQuotebullets" w:customStyle="true">
    <w:name w:val="ZZ Quote bullets"/>
    <w:basedOn w:val="ZZNumbersdigit"/>
    <w:rsid w:val="008E7B49"/>
    <w:pPr>
      <w:numPr>
        <w:numId w:val="11"/>
      </w:numPr>
    </w:pPr>
  </w:style>
  <w:style w:type="paragraph" w:styleId="DJRnumberdigit" w:customStyle="true">
    <w:name w:val="DJR number digit"/>
    <w:basedOn w:val="DJCSbody"/>
    <w:uiPriority w:val="2"/>
    <w:rsid w:val="00EE506C"/>
    <w:pPr>
      <w:numPr>
        <w:numId w:val="8"/>
      </w:numPr>
    </w:pPr>
  </w:style>
  <w:style w:type="paragraph" w:styleId="DJRnumberloweralphaindent" w:customStyle="true">
    <w:name w:val="DJR number lower alpha indent"/>
    <w:basedOn w:val="DJCSbody"/>
    <w:uiPriority w:val="3"/>
    <w:rsid w:val="00721CFB"/>
    <w:pPr>
      <w:numPr>
        <w:ilvl w:val="1"/>
        <w:numId w:val="20"/>
      </w:numPr>
    </w:pPr>
  </w:style>
  <w:style w:type="paragraph" w:styleId="DJRnumberdigitindent" w:customStyle="true">
    <w:name w:val="DJR number digit indent"/>
    <w:basedOn w:val="DJRnumberloweralphaindent"/>
    <w:uiPriority w:val="3"/>
    <w:rsid w:val="009A4271"/>
    <w:pPr>
      <w:numPr>
        <w:numId w:val="2"/>
      </w:numPr>
    </w:pPr>
  </w:style>
  <w:style w:type="paragraph" w:styleId="DJRnumberloweralpha" w:customStyle="true">
    <w:name w:val="DJR number lower alpha"/>
    <w:basedOn w:val="DJCSbody"/>
    <w:uiPriority w:val="3"/>
    <w:rsid w:val="00721CFB"/>
    <w:pPr>
      <w:numPr>
        <w:numId w:val="20"/>
      </w:numPr>
    </w:pPr>
  </w:style>
  <w:style w:type="paragraph" w:styleId="DJRnumberlowerroman" w:customStyle="true">
    <w:name w:val="DJR number lower roman"/>
    <w:basedOn w:val="DJCSbody"/>
    <w:uiPriority w:val="3"/>
    <w:rsid w:val="00EB0BCE"/>
    <w:pPr>
      <w:numPr>
        <w:numId w:val="13"/>
      </w:numPr>
    </w:pPr>
  </w:style>
  <w:style w:type="paragraph" w:styleId="DJRnumberlowerromanindent" w:customStyle="true">
    <w:name w:val="DJR number lower roman indent"/>
    <w:basedOn w:val="DJCSbody"/>
    <w:uiPriority w:val="3"/>
    <w:rsid w:val="00EB0BCE"/>
    <w:pPr>
      <w:numPr>
        <w:ilvl w:val="1"/>
        <w:numId w:val="13"/>
      </w:numPr>
    </w:pPr>
  </w:style>
  <w:style w:type="paragraph" w:styleId="DJRquote" w:customStyle="true">
    <w:name w:val="DJR quote"/>
    <w:basedOn w:val="DJCSbody"/>
    <w:uiPriority w:val="4"/>
    <w:rsid w:val="002063E2"/>
    <w:pPr>
      <w:ind w:left="397"/>
    </w:pPr>
    <w:rPr>
      <w:i/>
      <w:szCs w:val="18"/>
    </w:rPr>
  </w:style>
  <w:style w:type="paragraph" w:styleId="DJRtablefigurenote" w:customStyle="true">
    <w:name w:val="DJR table/figure note"/>
    <w:uiPriority w:val="4"/>
    <w:rsid w:val="001E0D82"/>
    <w:pPr>
      <w:spacing w:before="60" w:after="60" w:line="220" w:lineRule="exact"/>
    </w:pPr>
    <w:rPr>
      <w:rFonts w:ascii="Arial" w:hAnsi="Arial"/>
      <w:sz w:val="18"/>
      <w:lang w:eastAsia="en-US"/>
    </w:rPr>
  </w:style>
  <w:style w:type="paragraph" w:styleId="DJRbodyaftertablefigure" w:customStyle="true">
    <w:name w:val="DJR body after table/figure"/>
    <w:basedOn w:val="DJCSbody"/>
    <w:next w:val="DJCSbody"/>
    <w:uiPriority w:val="1"/>
    <w:rsid w:val="00A8645C"/>
    <w:pPr>
      <w:spacing w:before="240"/>
    </w:pPr>
  </w:style>
  <w:style w:type="paragraph" w:styleId="DJRfooter" w:customStyle="true">
    <w:name w:val="DJR footer"/>
    <w:uiPriority w:val="11"/>
    <w:rsid w:val="002A4B72"/>
    <w:pPr>
      <w:tabs>
        <w:tab w:val="right" w:pos="10206"/>
      </w:tabs>
    </w:pPr>
    <w:rPr>
      <w:rFonts w:ascii="Arial" w:hAnsi="Arial" w:cs="Arial"/>
      <w:szCs w:val="18"/>
      <w:lang w:eastAsia="en-US"/>
    </w:rPr>
  </w:style>
  <w:style w:type="paragraph" w:styleId="DJRheader" w:customStyle="true">
    <w:name w:val="DJR header"/>
    <w:basedOn w:val="DJRfooter"/>
    <w:uiPriority w:val="11"/>
    <w:rsid w:val="00895FCB"/>
    <w:pPr>
      <w:ind w:left="227"/>
    </w:pPr>
    <w:rPr>
      <w:color w:val="FFFFFF" w:themeColor="background1"/>
    </w:rPr>
  </w:style>
  <w:style w:type="paragraph" w:styleId="DJRbulletafternumbers2" w:customStyle="true">
    <w:name w:val="DJR bullet after numbers 2"/>
    <w:basedOn w:val="DJCSbody"/>
    <w:rsid w:val="00543B7C"/>
    <w:pPr>
      <w:numPr>
        <w:ilvl w:val="3"/>
        <w:numId w:val="2"/>
      </w:numPr>
    </w:pPr>
  </w:style>
  <w:style w:type="numbering" w:styleId="ZZNumberslowerroman" w:customStyle="true">
    <w:name w:val="ZZ Numbers lower roman"/>
    <w:basedOn w:val="ZZQuotebullets"/>
    <w:rsid w:val="00721CFB"/>
    <w:pPr>
      <w:numPr>
        <w:numId w:val="13"/>
      </w:numPr>
    </w:pPr>
  </w:style>
  <w:style w:type="numbering" w:styleId="ZZNumbersloweralpha" w:customStyle="true">
    <w:name w:val="ZZ Numbers lower alpha"/>
    <w:basedOn w:val="NoList"/>
    <w:rsid w:val="00721CFB"/>
    <w:pPr>
      <w:numPr>
        <w:numId w:val="20"/>
      </w:numPr>
    </w:pPr>
  </w:style>
  <w:style w:type="paragraph" w:styleId="DJRquotebullet1" w:customStyle="true">
    <w:name w:val="DJR quote bullet 1"/>
    <w:basedOn w:val="DJRquote"/>
    <w:rsid w:val="00FD72DA"/>
    <w:pPr>
      <w:numPr>
        <w:numId w:val="11"/>
      </w:numPr>
      <w:ind w:left="681" w:hanging="284"/>
    </w:pPr>
  </w:style>
  <w:style w:type="paragraph" w:styleId="DJRquotebullet2" w:customStyle="true">
    <w:name w:val="DJR quote bullet 2"/>
    <w:basedOn w:val="DJRquote"/>
    <w:rsid w:val="00FD72DA"/>
    <w:pPr>
      <w:numPr>
        <w:ilvl w:val="1"/>
        <w:numId w:val="11"/>
      </w:numPr>
    </w:pPr>
  </w:style>
  <w:style w:type="paragraph" w:styleId="DJRtablecolheadwhite" w:customStyle="true">
    <w:name w:val="DJR table col head white"/>
    <w:basedOn w:val="Normal"/>
    <w:uiPriority w:val="11"/>
    <w:rsid w:val="00335D18"/>
    <w:pPr>
      <w:spacing w:before="80" w:after="60"/>
    </w:pPr>
    <w:rPr>
      <w:rFonts w:ascii="Arial" w:hAnsi="Arial"/>
      <w:b/>
      <w:color w:val="FFFFFF" w:themeColor="background1"/>
      <w:sz w:val="22"/>
      <w:lang w:eastAsia="en-US"/>
    </w:rPr>
  </w:style>
  <w:style w:type="table" w:styleId="DJRtablestyleNavy" w:customStyle="true">
    <w:name w:val="DJR table style Navy"/>
    <w:basedOn w:val="TableNormal"/>
    <w:uiPriority w:val="99"/>
    <w:rsid w:val="00427AE1"/>
    <w:rPr>
      <w:rFonts w:ascii="Arial" w:hAnsi="Arial"/>
    </w:rPr>
    <w:tblPr>
      <w:tblBorders>
        <w:top w:val="single" w:color="16145F" w:themeColor="text2" w:sz="4" w:space="0"/>
        <w:left w:val="single" w:color="16145F" w:themeColor="text2" w:sz="4" w:space="0"/>
        <w:bottom w:val="single" w:color="16145F" w:themeColor="text2" w:sz="4" w:space="0"/>
        <w:right w:val="single" w:color="16145F" w:themeColor="text2" w:sz="4" w:space="0"/>
        <w:insideH w:val="single" w:color="16145F" w:themeColor="text2" w:sz="4" w:space="0"/>
        <w:insideV w:val="single" w:color="16145F" w:themeColor="text2" w:sz="4" w:space="0"/>
      </w:tblBorders>
    </w:tblPr>
    <w:tcPr>
      <w:shd w:val="clear" w:color="auto" w:fill="auto"/>
    </w:tcPr>
    <w:tblStylePr w:type="firstRow">
      <w:tblPr/>
      <w:tcPr>
        <w:tcBorders>
          <w:insideV w:val="single" w:color="FFFFFF" w:themeColor="background1" w:sz="4" w:space="0"/>
        </w:tcBorders>
        <w:shd w:val="clear" w:color="auto" w:fill="16145F" w:themeFill="text2"/>
      </w:tcPr>
    </w:tblStylePr>
  </w:style>
  <w:style w:type="character" w:styleId="Heading6Char" w:customStyle="true">
    <w:name w:val="Heading 6 Char"/>
    <w:basedOn w:val="DefaultParagraphFont"/>
    <w:link w:val="Heading6"/>
    <w:uiPriority w:val="9"/>
    <w:semiHidden/>
    <w:rsid w:val="00FE5E3D"/>
    <w:rPr>
      <w:rFonts w:asciiTheme="majorHAnsi" w:hAnsiTheme="majorHAnsi" w:eastAsiaTheme="majorEastAsia" w:cstheme="majorBidi"/>
      <w:color w:val="003E61" w:themeColor="accent1" w:themeShade="7F"/>
      <w:lang w:eastAsia="en-US"/>
    </w:rPr>
  </w:style>
  <w:style w:type="character" w:styleId="Heading7Char" w:customStyle="true">
    <w:name w:val="Heading 7 Char"/>
    <w:basedOn w:val="DefaultParagraphFont"/>
    <w:link w:val="Heading7"/>
    <w:uiPriority w:val="9"/>
    <w:semiHidden/>
    <w:rsid w:val="00FE5E3D"/>
    <w:rPr>
      <w:rFonts w:asciiTheme="majorHAnsi" w:hAnsiTheme="majorHAnsi" w:eastAsiaTheme="majorEastAsia" w:cstheme="majorBidi"/>
      <w:i/>
      <w:iCs/>
      <w:color w:val="003E61" w:themeColor="accent1" w:themeShade="7F"/>
      <w:lang w:eastAsia="en-US"/>
    </w:rPr>
  </w:style>
  <w:style w:type="character" w:styleId="Heading8Char" w:customStyle="true">
    <w:name w:val="Heading 8 Char"/>
    <w:basedOn w:val="DefaultParagraphFont"/>
    <w:link w:val="Heading8"/>
    <w:uiPriority w:val="9"/>
    <w:semiHidden/>
    <w:rsid w:val="00FE5E3D"/>
    <w:rPr>
      <w:rFonts w:asciiTheme="majorHAnsi" w:hAnsiTheme="majorHAnsi" w:eastAsiaTheme="majorEastAsia" w:cstheme="majorBidi"/>
      <w:color w:val="272727" w:themeColor="text1" w:themeTint="D8"/>
      <w:sz w:val="21"/>
      <w:szCs w:val="21"/>
      <w:lang w:eastAsia="en-US"/>
    </w:rPr>
  </w:style>
  <w:style w:type="character" w:styleId="Heading9Char" w:customStyle="true">
    <w:name w:val="Heading 9 Char"/>
    <w:basedOn w:val="DefaultParagraphFont"/>
    <w:link w:val="Heading9"/>
    <w:uiPriority w:val="9"/>
    <w:semiHidden/>
    <w:rsid w:val="00FE5E3D"/>
    <w:rPr>
      <w:rFonts w:asciiTheme="majorHAnsi" w:hAnsiTheme="majorHAnsi" w:eastAsiaTheme="majorEastAsia" w:cstheme="majorBidi"/>
      <w:i/>
      <w:iCs/>
      <w:color w:val="272727" w:themeColor="text1" w:themeTint="D8"/>
      <w:sz w:val="21"/>
      <w:szCs w:val="21"/>
      <w:lang w:eastAsia="en-US"/>
    </w:rPr>
  </w:style>
  <w:style w:type="paragraph" w:styleId="Caption">
    <w:name w:val="caption"/>
    <w:basedOn w:val="Normal"/>
    <w:next w:val="Normal"/>
    <w:uiPriority w:val="35"/>
    <w:semiHidden/>
    <w:unhideWhenUsed/>
    <w:qFormat/>
    <w:rsid w:val="00FE5E3D"/>
    <w:pPr>
      <w:spacing w:after="200"/>
    </w:pPr>
    <w:rPr>
      <w:rFonts w:ascii="Arial" w:hAnsi="Arial"/>
      <w:i/>
      <w:iCs/>
      <w:color w:val="16145F" w:themeColor="text2"/>
      <w:sz w:val="18"/>
      <w:szCs w:val="18"/>
      <w:lang w:eastAsia="en-US"/>
    </w:rPr>
  </w:style>
  <w:style w:type="character" w:styleId="Emphasis">
    <w:name w:val="Emphasis"/>
    <w:basedOn w:val="DefaultParagraphFont"/>
    <w:uiPriority w:val="20"/>
    <w:rsid w:val="00A412C3"/>
    <w:rPr>
      <w:i/>
      <w:iCs/>
    </w:rPr>
  </w:style>
  <w:style w:type="paragraph" w:styleId="NoSpacing">
    <w:name w:val="No Spacing"/>
    <w:uiPriority w:val="99"/>
    <w:semiHidden/>
    <w:qFormat/>
    <w:rsid w:val="00FE5E3D"/>
    <w:rPr>
      <w:rFonts w:ascii="Arial" w:hAnsi="Arial"/>
      <w:lang w:eastAsia="en-US"/>
    </w:rPr>
  </w:style>
  <w:style w:type="paragraph" w:styleId="Quote">
    <w:name w:val="Quote"/>
    <w:basedOn w:val="Normal"/>
    <w:next w:val="Normal"/>
    <w:link w:val="QuoteChar"/>
    <w:uiPriority w:val="73"/>
    <w:semiHidden/>
    <w:rsid w:val="00FE5E3D"/>
    <w:pPr>
      <w:spacing w:before="200" w:after="160"/>
      <w:ind w:left="864" w:right="864"/>
      <w:jc w:val="center"/>
    </w:pPr>
    <w:rPr>
      <w:rFonts w:ascii="Arial" w:hAnsi="Arial"/>
      <w:i/>
      <w:iCs/>
      <w:color w:val="404040" w:themeColor="text1" w:themeTint="BF"/>
      <w:lang w:eastAsia="en-US"/>
    </w:rPr>
  </w:style>
  <w:style w:type="character" w:styleId="QuoteChar" w:customStyle="true">
    <w:name w:val="Quote Char"/>
    <w:basedOn w:val="DefaultParagraphFont"/>
    <w:link w:val="Quote"/>
    <w:uiPriority w:val="73"/>
    <w:semiHidden/>
    <w:rsid w:val="00CA72B0"/>
    <w:rPr>
      <w:rFonts w:ascii="Arial" w:hAnsi="Arial"/>
      <w:i/>
      <w:iCs/>
      <w:color w:val="404040" w:themeColor="text1" w:themeTint="BF"/>
      <w:lang w:eastAsia="en-US"/>
    </w:rPr>
  </w:style>
  <w:style w:type="paragraph" w:styleId="IntenseQuote">
    <w:name w:val="Intense Quote"/>
    <w:basedOn w:val="Normal"/>
    <w:next w:val="Normal"/>
    <w:link w:val="IntenseQuoteChar"/>
    <w:uiPriority w:val="60"/>
    <w:semiHidden/>
    <w:rsid w:val="00FE5E3D"/>
    <w:pPr>
      <w:pBdr>
        <w:top w:val="single" w:color="007DC3" w:themeColor="accent1" w:sz="4" w:space="10"/>
        <w:bottom w:val="single" w:color="007DC3" w:themeColor="accent1" w:sz="4" w:space="10"/>
      </w:pBdr>
      <w:spacing w:before="360" w:after="360"/>
      <w:ind w:left="864" w:right="864"/>
      <w:jc w:val="center"/>
    </w:pPr>
    <w:rPr>
      <w:rFonts w:ascii="Arial" w:hAnsi="Arial" w:eastAsiaTheme="majorEastAsia" w:cstheme="majorBidi"/>
      <w:i/>
      <w:iCs/>
      <w:color w:val="007DC3" w:themeColor="accent1"/>
      <w:lang w:eastAsia="en-US"/>
    </w:rPr>
  </w:style>
  <w:style w:type="character" w:styleId="IntenseQuoteChar" w:customStyle="true">
    <w:name w:val="Intense Quote Char"/>
    <w:basedOn w:val="DefaultParagraphFont"/>
    <w:link w:val="IntenseQuote"/>
    <w:uiPriority w:val="60"/>
    <w:semiHidden/>
    <w:rsid w:val="00CA72B0"/>
    <w:rPr>
      <w:rFonts w:ascii="Arial" w:hAnsi="Arial" w:eastAsiaTheme="majorEastAsia" w:cstheme="majorBidi"/>
      <w:i/>
      <w:iCs/>
      <w:color w:val="007DC3" w:themeColor="accent1"/>
      <w:lang w:eastAsia="en-US"/>
    </w:rPr>
  </w:style>
  <w:style w:type="character" w:styleId="IntenseEmphasis">
    <w:name w:val="Intense Emphasis"/>
    <w:basedOn w:val="DefaultParagraphFont"/>
    <w:uiPriority w:val="66"/>
    <w:semiHidden/>
    <w:rsid w:val="00FE5E3D"/>
    <w:rPr>
      <w:i/>
      <w:iCs/>
      <w:color w:val="007DC3" w:themeColor="accent1"/>
    </w:rPr>
  </w:style>
  <w:style w:type="character" w:styleId="IntenseReference">
    <w:name w:val="Intense Reference"/>
    <w:basedOn w:val="DefaultParagraphFont"/>
    <w:uiPriority w:val="68"/>
    <w:semiHidden/>
    <w:qFormat/>
    <w:rsid w:val="00FE5E3D"/>
    <w:rPr>
      <w:b/>
      <w:bCs/>
      <w:smallCaps/>
      <w:color w:val="007DC3" w:themeColor="accent1"/>
      <w:spacing w:val="5"/>
    </w:rPr>
  </w:style>
  <w:style w:type="character" w:styleId="BookTitle">
    <w:name w:val="Book Title"/>
    <w:basedOn w:val="DefaultParagraphFont"/>
    <w:uiPriority w:val="69"/>
    <w:semiHidden/>
    <w:qFormat/>
    <w:rsid w:val="00FE5E3D"/>
    <w:rPr>
      <w:b/>
      <w:bCs/>
      <w:i/>
      <w:iCs/>
      <w:spacing w:val="5"/>
    </w:rPr>
  </w:style>
  <w:style w:type="paragraph" w:styleId="TOCHeading">
    <w:name w:val="TOC Heading"/>
    <w:basedOn w:val="Heading1"/>
    <w:next w:val="Normal"/>
    <w:uiPriority w:val="71"/>
    <w:semiHidden/>
    <w:unhideWhenUsed/>
    <w:qFormat/>
    <w:rsid w:val="00FE5E3D"/>
    <w:pPr>
      <w:spacing w:before="240" w:after="0" w:line="240" w:lineRule="auto"/>
      <w:outlineLvl w:val="9"/>
    </w:pPr>
    <w:rPr>
      <w:rFonts w:asciiTheme="majorHAnsi" w:hAnsiTheme="majorHAnsi" w:eastAsiaTheme="majorEastAsia" w:cstheme="majorBidi"/>
      <w:b w:val="false"/>
      <w:bCs w:val="false"/>
      <w:color w:val="005D92" w:themeColor="accent1" w:themeShade="BF"/>
      <w:kern w:val="0"/>
      <w:sz w:val="32"/>
      <w:szCs w:val="32"/>
    </w:rPr>
  </w:style>
  <w:style w:type="paragraph" w:styleId="BalloonText">
    <w:name w:val="Balloon Text"/>
    <w:basedOn w:val="Normal"/>
    <w:link w:val="BalloonTextChar"/>
    <w:uiPriority w:val="99"/>
    <w:semiHidden/>
    <w:unhideWhenUsed/>
    <w:rsid w:val="00766DA8"/>
    <w:rPr>
      <w:rFonts w:ascii="Tahoma" w:hAnsi="Tahoma" w:cs="Tahoma"/>
      <w:sz w:val="16"/>
      <w:szCs w:val="16"/>
    </w:rPr>
  </w:style>
  <w:style w:type="character" w:styleId="BalloonTextChar" w:customStyle="true">
    <w:name w:val="Balloon Text Char"/>
    <w:basedOn w:val="DefaultParagraphFont"/>
    <w:link w:val="BalloonText"/>
    <w:uiPriority w:val="99"/>
    <w:semiHidden/>
    <w:rsid w:val="00766DA8"/>
    <w:rPr>
      <w:rFonts w:ascii="Tahoma" w:hAnsi="Tahoma" w:cs="Tahoma"/>
      <w:sz w:val="16"/>
      <w:szCs w:val="16"/>
    </w:rPr>
  </w:style>
  <w:style w:type="paragraph" w:styleId="Header">
    <w:name w:val="header"/>
    <w:basedOn w:val="Normal"/>
    <w:link w:val="HeaderChar"/>
    <w:uiPriority w:val="99"/>
    <w:unhideWhenUsed/>
    <w:rsid w:val="003239C1"/>
    <w:pPr>
      <w:tabs>
        <w:tab w:val="center" w:pos="4513"/>
        <w:tab w:val="right" w:pos="9026"/>
      </w:tabs>
    </w:pPr>
  </w:style>
  <w:style w:type="character" w:styleId="HeaderChar" w:customStyle="true">
    <w:name w:val="Header Char"/>
    <w:basedOn w:val="DefaultParagraphFont"/>
    <w:link w:val="Header"/>
    <w:uiPriority w:val="99"/>
    <w:rsid w:val="003239C1"/>
  </w:style>
  <w:style w:type="paragraph" w:styleId="Footer">
    <w:name w:val="footer"/>
    <w:basedOn w:val="Normal"/>
    <w:link w:val="FooterChar"/>
    <w:uiPriority w:val="99"/>
    <w:unhideWhenUsed/>
    <w:rsid w:val="003239C1"/>
    <w:pPr>
      <w:tabs>
        <w:tab w:val="center" w:pos="4513"/>
        <w:tab w:val="right" w:pos="9026"/>
      </w:tabs>
    </w:pPr>
  </w:style>
  <w:style w:type="character" w:styleId="FooterChar" w:customStyle="true">
    <w:name w:val="Footer Char"/>
    <w:basedOn w:val="DefaultParagraphFont"/>
    <w:link w:val="Footer"/>
    <w:uiPriority w:val="99"/>
    <w:rsid w:val="003239C1"/>
  </w:style>
  <w:style w:type="character" w:styleId="UnresolvedMention">
    <w:name w:val="Unresolved Mention"/>
    <w:basedOn w:val="DefaultParagraphFont"/>
    <w:uiPriority w:val="99"/>
    <w:semiHidden/>
    <w:unhideWhenUsed/>
    <w:rsid w:val="00C775EA"/>
    <w:rPr>
      <w:color w:val="605E5C"/>
      <w:shd w:val="clear" w:color="auto" w:fill="E1DFDD"/>
    </w:rPr>
  </w:style>
</w:styles>
</file>

<file path=word/webSettings.xml><?xml version="1.0" encoding="utf-8"?>
<w:webSettings xmlns:w="http://schemas.openxmlformats.org/wordprocessingml/2006/main" xmlns:m="http://schemas.openxmlformats.org/officeDocument/2006/math" xmlns:w15="http://schemas.microsoft.com/office/word/2012/wordml" xmlns:w14="http://schemas.microsoft.com/office/word/2010/wordml"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w:divs>
    <w:div w:id="873467878">
      <w:bodyDiv w:val="true"/>
      <w:marLeft w:val="0"/>
      <w:marRight w:val="0"/>
      <w:marTop w:val="0"/>
      <w:marBottom w:val="0"/>
      <w:divBdr>
        <w:top w:val="none" w:color="auto" w:sz="0" w:space="0"/>
        <w:left w:val="none" w:color="auto" w:sz="0" w:space="0"/>
        <w:bottom w:val="none" w:color="auto" w:sz="0" w:space="0"/>
        <w:right w:val="none" w:color="auto" w:sz="0" w:space="0"/>
      </w:divBdr>
    </w:div>
    <w:div w:id="1409155498">
      <w:bodyDiv w:val="true"/>
      <w:marLeft w:val="0"/>
      <w:marRight w:val="0"/>
      <w:marTop w:val="0"/>
      <w:marBottom w:val="0"/>
      <w:divBdr>
        <w:top w:val="none" w:color="auto" w:sz="0" w:space="0"/>
        <w:left w:val="none" w:color="auto" w:sz="0" w:space="0"/>
        <w:bottom w:val="none" w:color="auto" w:sz="0" w:space="0"/>
        <w:right w:val="none" w:color="auto" w:sz="0" w:space="0"/>
      </w:divBdr>
    </w:div>
    <w:div w:id="1748379978">
      <w:bodyDiv w:val="true"/>
      <w:marLeft w:val="0"/>
      <w:marRight w:val="0"/>
      <w:marTop w:val="0"/>
      <w:marBottom w:val="0"/>
      <w:divBdr>
        <w:top w:val="none" w:color="auto" w:sz="0" w:space="0"/>
        <w:left w:val="none" w:color="auto" w:sz="0" w:space="0"/>
        <w:bottom w:val="none" w:color="auto" w:sz="0" w:space="0"/>
        <w:right w:val="none" w:color="auto" w:sz="0" w:space="0"/>
      </w:divBdr>
    </w:div>
    <w:div w:id="1939751816">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webSettings>
</file>

<file path=word/_rels/document.xml.rels><?xml version="1.0" encoding="UTF-8"?>
<Relationships xmlns="http://schemas.openxmlformats.org/package/2006/relationships">
   <Relationship Target="header1.xml" Type="http://schemas.openxmlformats.org/officeDocument/2006/relationships/header" Id="rId8"/>
   <Relationship Target="fontTable.xml" Type="http://schemas.openxmlformats.org/officeDocument/2006/relationships/fontTable" Id="rId13"/>
   <Relationship Target="styles.xml" Type="http://schemas.openxmlformats.org/officeDocument/2006/relationships/styles" Id="rId3"/>
   <Relationship Target="endnotes.xml" Type="http://schemas.openxmlformats.org/officeDocument/2006/relationships/endnotes" Id="rId7"/>
   <Relationship Target="header2.xml" Type="http://schemas.openxmlformats.org/officeDocument/2006/relationships/header" Id="rId12"/>
   <Relationship Target="numbering.xml" Type="http://schemas.openxmlformats.org/officeDocument/2006/relationships/numbering" Id="rId2"/>
   <Relationship Target="../customXml/item1.xml" Type="http://schemas.openxmlformats.org/officeDocument/2006/relationships/customXml" Id="rId1"/>
   <Relationship Target="footnotes.xml" Type="http://schemas.openxmlformats.org/officeDocument/2006/relationships/footnotes" Id="rId6"/>
   <Relationship TargetMode="External" Target="http://classic.austlii.edu.au/au/legis/vic/consol_reg/hjr2014334/sch2.html" Type="http://schemas.openxmlformats.org/officeDocument/2006/relationships/hyperlink" Id="rId11"/>
   <Relationship Target="webSettings.xml" Type="http://schemas.openxmlformats.org/officeDocument/2006/relationships/webSettings" Id="rId5"/>
   <Relationship Target="footer2.xml" Type="http://schemas.openxmlformats.org/officeDocument/2006/relationships/footer" Id="rId10"/>
   <Relationship Target="settings.xml" Type="http://schemas.openxmlformats.org/officeDocument/2006/relationships/settings" Id="rId4"/>
   <Relationship Target="footer1.xml" Type="http://schemas.openxmlformats.org/officeDocument/2006/relationships/footer" Id="rId9"/>
   <Relationship Target="theme/theme1.xml" Type="http://schemas.openxmlformats.org/officeDocument/2006/relationships/theme" Id="rId14"/>
</Relationships>

</file>

<file path=word/_rels/footer1.xml.rels><?xml version="1.0" encoding="UTF-8"?>
<Relationships xmlns="http://schemas.openxmlformats.org/package/2006/relationships">
   <Relationship Target="media/image2.jpg" Type="http://schemas.openxmlformats.org/officeDocument/2006/relationships/image" Id="rId1"/>
</Relationships>

</file>

<file path=word/_rels/footer2.xml.rels><?xml version="1.0" encoding="UTF-8"?>
<Relationships xmlns="http://schemas.openxmlformats.org/package/2006/relationships">
   <Relationship Target="media/image3.png" Type="http://schemas.openxmlformats.org/officeDocument/2006/relationships/image" Id="rId1"/>
</Relationships>

</file>

<file path=word/_rels/header1.xml.rels><?xml version="1.0" encoding="UTF-8"?>
<Relationships xmlns="http://schemas.openxmlformats.org/package/2006/relationships">
   <Relationship Target="media/image1.png" Type="http://schemas.openxmlformats.org/officeDocument/2006/relationships/image" Id="rId1"/>
</Relationships>

</file>

<file path=word/_rels/header2.xml.rels><?xml version="1.0" encoding="UTF-8"?>
<Relationships xmlns="http://schemas.openxmlformats.org/package/2006/relationships">
   <Relationship Target="media/image4.png" Type="http://schemas.openxmlformats.org/officeDocument/2006/relationships/image" Id="rId1"/>
</Relationships>

</file>

<file path=word/theme/theme1.xml><?xml version="1.0" encoding="utf-8"?>
<a:theme xmlns:a="http://schemas.openxmlformats.org/drawingml/2006/main" xmlns:r="http://schemas.openxmlformats.org/officeDocument/2006/relationships"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name="Office Theme">
  <a:themeElements>
    <a:clrScheme name="DJR blue accessible">
      <a:dk1>
        <a:sysClr val="windowText" lastClr="000000"/>
      </a:dk1>
      <a:lt1>
        <a:sysClr val="window" lastClr="FFFFFF"/>
      </a:lt1>
      <a:dk2>
        <a:srgbClr val="16145F"/>
      </a:dk2>
      <a:lt2>
        <a:srgbClr val="D8D8D8"/>
      </a:lt2>
      <a:accent1>
        <a:srgbClr val="007DC3"/>
      </a:accent1>
      <a:accent2>
        <a:srgbClr val="00529B"/>
      </a:accent2>
      <a:accent3>
        <a:srgbClr val="16145F"/>
      </a:accent3>
      <a:accent4>
        <a:srgbClr val="6E6C9D"/>
      </a:accent4>
      <a:accent5>
        <a:srgbClr val="595959"/>
      </a:accent5>
      <a:accent6>
        <a:srgbClr val="A5A5A5"/>
      </a:accent6>
      <a:hlink>
        <a:srgbClr val="007DC3"/>
      </a:hlink>
      <a:folHlink>
        <a:srgbClr val="00529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Target="itemProps1.xml" Type="http://schemas.openxmlformats.org/officeDocument/2006/relationships/customXmlProps" Id="rId1"/>
</Relationships>

</file>

<file path=customXml/item1.xml><?xml version="1.0" encoding="utf-8"?>
<b:Sources xmlns:b="http://schemas.openxmlformats.org/officeDocument/2006/bibliography" SelectedStyle="\APASixthEditionOfficeOnline.xsl" StyleName="APA"/>
</file>

<file path=customXml/itemProps1.xml><?xml version="1.0" encoding="utf-8"?>
<ds:datastoreItem xmlns:ds="http://schemas.openxmlformats.org/officeDocument/2006/customXml" ds:itemID="{5E28B216-878A-4DD1-B268-128A441AAFD7}">
  <ds:schemaRefs>
    <ds:schemaRef ds:uri="http://schemas.openxmlformats.org/officeDocument/2006/bibliography"/>
  </ds:schemaRefs>
</ds:datastoreItem>
</file>

<file path=docProps/app.xml><?xml version="1.0" encoding="utf-8"?>
<properties:Properties xmlns:vt="http://schemas.openxmlformats.org/officeDocument/2006/docPropsVTypes" xmlns:properties="http://schemas.openxmlformats.org/officeDocument/2006/extended-properties">
  <properties:Template>Normal.dotm</properties:Template>
  <properties:Company/>
  <properties:Pages>2</properties:Pages>
  <properties:Words>577</properties:Words>
  <properties:Characters>2867</properties:Characters>
  <properties:Lines>23</properties:Lines>
  <properties:Paragraphs>6</properties:Paragraphs>
  <properties:TotalTime>0</properties:TotalTime>
  <properties:ScaleCrop>false</properties:ScaleCrop>
  <properties:HeadingPairs>
    <vt:vector baseType="variant" size="2">
      <vt:variant>
        <vt:lpstr>Title</vt:lpstr>
      </vt:variant>
      <vt:variant>
        <vt:i4>1</vt:i4>
      </vt:variant>
    </vt:vector>
  </properties:HeadingPairs>
  <properties:TitlesOfParts>
    <vt:vector baseType="lpstr" size="1">
      <vt:lpstr/>
    </vt:vector>
  </properties:TitlesOfParts>
  <properties:LinksUpToDate>false</properties:LinksUpToDate>
  <properties:CharactersWithSpaces>3438</properties:CharactersWithSpaces>
  <properties:SharedDoc>false</properties:SharedDoc>
  <properties:HyperlinkBase/>
  <properties:HLinks>
    <vt:vector baseType="variant" size="48">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properties:HLinks>
  <properties:HyperlinksChanged>false</properties:HyperlinksChanged>
  <properties:Application>Microsoft Office Word</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2019-09-30T07:41:00Z</dcterms:created>
  <dc:creator/>
  <cp:keywords/>
  <cp:lastModifiedBy/>
  <dcterms:modified xmlns:xsi="http://www.w3.org/2001/XMLSchema-instance" xsi:type="dcterms:W3CDTF">2019-09-30T07:41:00Z</dcterms:modified>
  <cp:revision>1</cp:revision>
  <dc:subject/>
  <dc:title/>
</cp:coreProperties>
</file>